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A3" w:rsidRDefault="009E42A3">
      <w:pPr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="006C38E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торжественной церемонии</w:t>
      </w:r>
    </w:p>
    <w:p w:rsidR="006C38EB" w:rsidRDefault="006C38EB">
      <w:pPr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Республиканско</w:t>
      </w:r>
      <w:r w:rsidR="009E42A3">
        <w:rPr>
          <w:b/>
          <w:bCs/>
          <w:sz w:val="32"/>
          <w:szCs w:val="32"/>
        </w:rPr>
        <w:t>го</w:t>
      </w:r>
      <w:r w:rsidR="00B55FA3">
        <w:rPr>
          <w:b/>
          <w:bCs/>
          <w:sz w:val="32"/>
          <w:szCs w:val="32"/>
        </w:rPr>
        <w:t xml:space="preserve"> общественно</w:t>
      </w:r>
      <w:r w:rsidR="009E42A3">
        <w:rPr>
          <w:b/>
          <w:bCs/>
          <w:sz w:val="32"/>
          <w:szCs w:val="32"/>
        </w:rPr>
        <w:t>го</w:t>
      </w:r>
      <w:r>
        <w:rPr>
          <w:b/>
          <w:bCs/>
          <w:sz w:val="32"/>
          <w:szCs w:val="32"/>
        </w:rPr>
        <w:t xml:space="preserve"> конкурс</w:t>
      </w:r>
      <w:r w:rsidR="009E42A3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</w:p>
    <w:p w:rsidR="006C38EB" w:rsidRDefault="006C38EB">
      <w:pPr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«Руководитель года-20</w:t>
      </w:r>
      <w:r w:rsidR="00681CDD">
        <w:rPr>
          <w:b/>
          <w:bCs/>
          <w:sz w:val="32"/>
          <w:szCs w:val="32"/>
        </w:rPr>
        <w:t>1</w:t>
      </w:r>
      <w:r w:rsidR="001E65E9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»</w:t>
      </w:r>
    </w:p>
    <w:p w:rsidR="006C38EB" w:rsidRPr="00477B18" w:rsidRDefault="006C38EB">
      <w:pPr>
        <w:spacing w:line="312" w:lineRule="auto"/>
        <w:jc w:val="center"/>
        <w:rPr>
          <w:b/>
          <w:sz w:val="28"/>
          <w:szCs w:val="28"/>
        </w:rPr>
      </w:pPr>
    </w:p>
    <w:p w:rsidR="0062798F" w:rsidRPr="00477B18" w:rsidRDefault="006C38EB">
      <w:pPr>
        <w:pStyle w:val="Web"/>
        <w:spacing w:before="0" w:beforeAutospacing="0" w:after="60" w:afterAutospacing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B18">
        <w:rPr>
          <w:rFonts w:ascii="Times New Roman" w:hAnsi="Times New Roman"/>
          <w:sz w:val="28"/>
          <w:szCs w:val="28"/>
        </w:rPr>
        <w:t xml:space="preserve">Республиканский общественный конкурс «Руководитель года» учрежден Указом Президента Республики Татарстан от 26 февраля 2002 года № УП-121. </w:t>
      </w:r>
      <w:r w:rsidR="00F960DB" w:rsidRPr="00477B18">
        <w:rPr>
          <w:rFonts w:ascii="Times New Roman" w:hAnsi="Times New Roman"/>
          <w:sz w:val="28"/>
          <w:szCs w:val="28"/>
        </w:rPr>
        <w:t>Общее руководство проведением конкурса  осуществляет Конкурсная комиссия</w:t>
      </w:r>
      <w:r w:rsidR="006D5FA0" w:rsidRPr="00477B18">
        <w:rPr>
          <w:rFonts w:ascii="Times New Roman" w:hAnsi="Times New Roman"/>
          <w:sz w:val="28"/>
          <w:szCs w:val="28"/>
        </w:rPr>
        <w:t xml:space="preserve">, образованная </w:t>
      </w:r>
      <w:r w:rsidR="00D654B4" w:rsidRPr="00477B18">
        <w:rPr>
          <w:rFonts w:ascii="Times New Roman" w:hAnsi="Times New Roman"/>
          <w:sz w:val="28"/>
          <w:szCs w:val="28"/>
        </w:rPr>
        <w:t xml:space="preserve">Указом Президента РТ. Действующий в настоящее время состав Конкурсной комиссии во главе с Премьер-министром И.Ш. </w:t>
      </w:r>
      <w:proofErr w:type="spellStart"/>
      <w:r w:rsidR="00D654B4" w:rsidRPr="00477B18">
        <w:rPr>
          <w:rFonts w:ascii="Times New Roman" w:hAnsi="Times New Roman"/>
          <w:sz w:val="28"/>
          <w:szCs w:val="28"/>
        </w:rPr>
        <w:t>Халиковым</w:t>
      </w:r>
      <w:proofErr w:type="spellEnd"/>
      <w:r w:rsidR="00D654B4" w:rsidRPr="00477B18">
        <w:rPr>
          <w:rFonts w:ascii="Times New Roman" w:hAnsi="Times New Roman"/>
          <w:sz w:val="28"/>
          <w:szCs w:val="28"/>
        </w:rPr>
        <w:t xml:space="preserve"> утвержден Указ</w:t>
      </w:r>
      <w:r w:rsidR="00E8683E" w:rsidRPr="00477B18">
        <w:rPr>
          <w:rFonts w:ascii="Times New Roman" w:hAnsi="Times New Roman"/>
          <w:sz w:val="28"/>
          <w:szCs w:val="28"/>
        </w:rPr>
        <w:t>ом</w:t>
      </w:r>
      <w:r w:rsidR="00D654B4" w:rsidRPr="00477B18">
        <w:rPr>
          <w:rFonts w:ascii="Times New Roman" w:hAnsi="Times New Roman"/>
          <w:sz w:val="28"/>
          <w:szCs w:val="28"/>
        </w:rPr>
        <w:t xml:space="preserve"> Президента РТ</w:t>
      </w:r>
      <w:r w:rsidR="00D654B4" w:rsidRPr="00477B18">
        <w:rPr>
          <w:i/>
          <w:iCs/>
          <w:color w:val="000000"/>
          <w:sz w:val="28"/>
          <w:szCs w:val="28"/>
        </w:rPr>
        <w:t xml:space="preserve"> </w:t>
      </w:r>
      <w:r w:rsidR="00D654B4" w:rsidRPr="00477B18">
        <w:rPr>
          <w:rFonts w:ascii="Times New Roman" w:hAnsi="Times New Roman"/>
          <w:iCs/>
          <w:color w:val="000000"/>
          <w:sz w:val="28"/>
          <w:szCs w:val="28"/>
        </w:rPr>
        <w:t xml:space="preserve">от </w:t>
      </w:r>
      <w:r w:rsidR="001E65E9" w:rsidRPr="00477B18">
        <w:rPr>
          <w:rFonts w:ascii="Times New Roman" w:hAnsi="Times New Roman"/>
          <w:iCs/>
          <w:color w:val="000000"/>
          <w:sz w:val="28"/>
          <w:szCs w:val="28"/>
        </w:rPr>
        <w:t>12 ноября 2013 г. № УП-1109</w:t>
      </w:r>
      <w:r w:rsidR="00D654B4" w:rsidRPr="00477B18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D654B4" w:rsidRPr="00477B1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77B18">
        <w:rPr>
          <w:rFonts w:ascii="Times New Roman" w:hAnsi="Times New Roman"/>
          <w:sz w:val="28"/>
          <w:szCs w:val="28"/>
        </w:rPr>
        <w:t xml:space="preserve">Конкурс проводится в соответствии с Положением, </w:t>
      </w:r>
      <w:r w:rsidR="0042228C">
        <w:rPr>
          <w:rFonts w:ascii="Times New Roman" w:hAnsi="Times New Roman"/>
          <w:sz w:val="28"/>
          <w:szCs w:val="28"/>
        </w:rPr>
        <w:t xml:space="preserve">последняя редакция которого  </w:t>
      </w:r>
      <w:proofErr w:type="spellStart"/>
      <w:r w:rsidRPr="00477B18">
        <w:rPr>
          <w:rFonts w:ascii="Times New Roman" w:hAnsi="Times New Roman"/>
          <w:sz w:val="28"/>
          <w:szCs w:val="28"/>
        </w:rPr>
        <w:t>утвержденн</w:t>
      </w:r>
      <w:r w:rsidR="0042228C">
        <w:rPr>
          <w:rFonts w:ascii="Times New Roman" w:hAnsi="Times New Roman"/>
          <w:sz w:val="28"/>
          <w:szCs w:val="28"/>
        </w:rPr>
        <w:t>а</w:t>
      </w:r>
      <w:proofErr w:type="spellEnd"/>
      <w:r w:rsidRPr="00477B18">
        <w:rPr>
          <w:rFonts w:ascii="Times New Roman" w:hAnsi="Times New Roman"/>
          <w:sz w:val="28"/>
          <w:szCs w:val="28"/>
        </w:rPr>
        <w:t xml:space="preserve"> Постановлением Кабинета Министров Республики Татарстан </w:t>
      </w:r>
      <w:r w:rsidR="0062798F" w:rsidRPr="00477B18">
        <w:rPr>
          <w:rFonts w:ascii="Times New Roman" w:hAnsi="Times New Roman"/>
          <w:sz w:val="28"/>
          <w:szCs w:val="28"/>
        </w:rPr>
        <w:t xml:space="preserve">от </w:t>
      </w:r>
      <w:r w:rsidR="00B444FD" w:rsidRPr="00477B18">
        <w:rPr>
          <w:rFonts w:ascii="Times New Roman" w:hAnsi="Times New Roman"/>
          <w:sz w:val="28"/>
          <w:szCs w:val="28"/>
        </w:rPr>
        <w:t>25</w:t>
      </w:r>
      <w:r w:rsidR="0062798F" w:rsidRPr="00477B18">
        <w:rPr>
          <w:rFonts w:ascii="Times New Roman" w:hAnsi="Times New Roman"/>
          <w:sz w:val="28"/>
          <w:szCs w:val="28"/>
        </w:rPr>
        <w:t>.0</w:t>
      </w:r>
      <w:r w:rsidR="00B444FD" w:rsidRPr="00477B18">
        <w:rPr>
          <w:rFonts w:ascii="Times New Roman" w:hAnsi="Times New Roman"/>
          <w:sz w:val="28"/>
          <w:szCs w:val="28"/>
        </w:rPr>
        <w:t>7</w:t>
      </w:r>
      <w:r w:rsidR="0062798F" w:rsidRPr="00477B18">
        <w:rPr>
          <w:rFonts w:ascii="Times New Roman" w:hAnsi="Times New Roman"/>
          <w:sz w:val="28"/>
          <w:szCs w:val="28"/>
        </w:rPr>
        <w:t>.20</w:t>
      </w:r>
      <w:r w:rsidR="00B444FD" w:rsidRPr="00477B18">
        <w:rPr>
          <w:rFonts w:ascii="Times New Roman" w:hAnsi="Times New Roman"/>
          <w:sz w:val="28"/>
          <w:szCs w:val="28"/>
        </w:rPr>
        <w:t xml:space="preserve">11 </w:t>
      </w:r>
      <w:r w:rsidR="0062798F" w:rsidRPr="00477B18">
        <w:rPr>
          <w:rFonts w:ascii="Times New Roman" w:hAnsi="Times New Roman"/>
          <w:sz w:val="28"/>
          <w:szCs w:val="28"/>
        </w:rPr>
        <w:t>г.</w:t>
      </w:r>
      <w:r w:rsidR="009F58B5">
        <w:rPr>
          <w:rFonts w:ascii="Times New Roman" w:hAnsi="Times New Roman"/>
          <w:sz w:val="28"/>
          <w:szCs w:val="28"/>
        </w:rPr>
        <w:t xml:space="preserve"> </w:t>
      </w:r>
      <w:r w:rsidR="0062798F" w:rsidRPr="00477B18">
        <w:rPr>
          <w:rFonts w:ascii="Times New Roman" w:hAnsi="Times New Roman"/>
          <w:sz w:val="28"/>
          <w:szCs w:val="28"/>
        </w:rPr>
        <w:t xml:space="preserve">№ </w:t>
      </w:r>
      <w:r w:rsidR="00B444FD" w:rsidRPr="00477B18">
        <w:rPr>
          <w:rFonts w:ascii="Times New Roman" w:hAnsi="Times New Roman"/>
          <w:sz w:val="28"/>
          <w:szCs w:val="28"/>
        </w:rPr>
        <w:t>579</w:t>
      </w:r>
      <w:r w:rsidRPr="00477B1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2798F" w:rsidRPr="00477B18" w:rsidRDefault="0062798F">
      <w:pPr>
        <w:pStyle w:val="Web"/>
        <w:spacing w:before="0" w:beforeAutospacing="0" w:after="60" w:afterAutospacing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B18">
        <w:rPr>
          <w:rFonts w:ascii="Times New Roman" w:hAnsi="Times New Roman"/>
          <w:color w:val="000000"/>
          <w:sz w:val="28"/>
          <w:szCs w:val="28"/>
        </w:rPr>
        <w:t xml:space="preserve">Функции оргкомитета конкурса выполняет </w:t>
      </w:r>
      <w:r w:rsidR="0042228C">
        <w:rPr>
          <w:rFonts w:ascii="Times New Roman" w:hAnsi="Times New Roman"/>
          <w:color w:val="000000"/>
          <w:sz w:val="28"/>
          <w:szCs w:val="28"/>
        </w:rPr>
        <w:t>Региональное объединение работодателей «</w:t>
      </w:r>
      <w:r w:rsidRPr="00477B18">
        <w:rPr>
          <w:rFonts w:ascii="Times New Roman" w:hAnsi="Times New Roman"/>
          <w:color w:val="000000"/>
          <w:sz w:val="28"/>
          <w:szCs w:val="28"/>
        </w:rPr>
        <w:t>Ассоциация предприятий и предпринимателей РТ</w:t>
      </w:r>
      <w:r w:rsidR="0042228C">
        <w:rPr>
          <w:rFonts w:ascii="Times New Roman" w:hAnsi="Times New Roman"/>
          <w:color w:val="000000"/>
          <w:sz w:val="28"/>
          <w:szCs w:val="28"/>
        </w:rPr>
        <w:t>»</w:t>
      </w:r>
      <w:r w:rsidRPr="00477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228C">
        <w:rPr>
          <w:rFonts w:ascii="Times New Roman" w:hAnsi="Times New Roman"/>
          <w:color w:val="000000"/>
          <w:sz w:val="28"/>
          <w:szCs w:val="28"/>
        </w:rPr>
        <w:t xml:space="preserve">(АПП РТ) </w:t>
      </w:r>
      <w:r w:rsidRPr="00477B18">
        <w:rPr>
          <w:rFonts w:ascii="Times New Roman" w:hAnsi="Times New Roman"/>
          <w:color w:val="000000"/>
          <w:sz w:val="28"/>
          <w:szCs w:val="28"/>
        </w:rPr>
        <w:t xml:space="preserve">в лице учрежденного ею Фонда «Татарстан. Руководители </w:t>
      </w:r>
      <w:r w:rsidRPr="00477B18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477B18">
        <w:rPr>
          <w:rFonts w:ascii="Times New Roman" w:hAnsi="Times New Roman"/>
          <w:color w:val="000000"/>
          <w:sz w:val="28"/>
          <w:szCs w:val="28"/>
        </w:rPr>
        <w:t xml:space="preserve"> века».</w:t>
      </w:r>
    </w:p>
    <w:p w:rsidR="006C38EB" w:rsidRPr="00477B18" w:rsidRDefault="006C38EB">
      <w:pPr>
        <w:pStyle w:val="Web"/>
        <w:spacing w:before="0" w:beforeAutospacing="0" w:after="60" w:afterAutospacing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B18">
        <w:rPr>
          <w:rFonts w:ascii="Times New Roman" w:hAnsi="Times New Roman"/>
          <w:color w:val="000000"/>
          <w:sz w:val="28"/>
          <w:szCs w:val="28"/>
        </w:rPr>
        <w:t xml:space="preserve">Официальные документы, а также итоги всех предыдущих конкурсов представлены на сайте </w:t>
      </w:r>
      <w:r w:rsidRPr="00477B18">
        <w:rPr>
          <w:rFonts w:ascii="Times New Roman" w:hAnsi="Times New Roman"/>
          <w:sz w:val="28"/>
          <w:szCs w:val="28"/>
          <w:lang w:val="en-US"/>
        </w:rPr>
        <w:t>www</w:t>
      </w:r>
      <w:r w:rsidRPr="00477B18">
        <w:rPr>
          <w:rFonts w:ascii="Times New Roman" w:hAnsi="Times New Roman"/>
          <w:sz w:val="28"/>
          <w:szCs w:val="28"/>
        </w:rPr>
        <w:t>.</w:t>
      </w:r>
      <w:proofErr w:type="spellStart"/>
      <w:r w:rsidRPr="00477B18">
        <w:rPr>
          <w:rFonts w:ascii="Times New Roman" w:hAnsi="Times New Roman"/>
          <w:sz w:val="28"/>
          <w:szCs w:val="28"/>
          <w:lang w:val="en-US"/>
        </w:rPr>
        <w:t>rgrt</w:t>
      </w:r>
      <w:proofErr w:type="spellEnd"/>
      <w:r w:rsidRPr="00477B18">
        <w:rPr>
          <w:rFonts w:ascii="Times New Roman" w:hAnsi="Times New Roman"/>
          <w:sz w:val="28"/>
          <w:szCs w:val="28"/>
        </w:rPr>
        <w:t>.</w:t>
      </w:r>
      <w:proofErr w:type="spellStart"/>
      <w:r w:rsidRPr="00477B1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77B18">
        <w:rPr>
          <w:rFonts w:ascii="Times New Roman" w:hAnsi="Times New Roman"/>
          <w:sz w:val="28"/>
          <w:szCs w:val="28"/>
        </w:rPr>
        <w:t xml:space="preserve"> . </w:t>
      </w:r>
    </w:p>
    <w:p w:rsidR="00611404" w:rsidRPr="00477B18" w:rsidRDefault="006C38EB">
      <w:pPr>
        <w:spacing w:after="60" w:line="312" w:lineRule="auto"/>
        <w:ind w:firstLine="709"/>
        <w:jc w:val="both"/>
        <w:rPr>
          <w:sz w:val="28"/>
          <w:szCs w:val="28"/>
        </w:rPr>
      </w:pPr>
      <w:r w:rsidRPr="00477B18">
        <w:rPr>
          <w:sz w:val="28"/>
          <w:szCs w:val="28"/>
        </w:rPr>
        <w:t>В соответствии с Положением о конкурсе перечень номинаций и соответствующих критериев оценки, по которым подводятся итоги, разрабатывается Министерством экономики Республики Татарстан</w:t>
      </w:r>
      <w:r w:rsidR="0042228C">
        <w:rPr>
          <w:sz w:val="28"/>
          <w:szCs w:val="28"/>
        </w:rPr>
        <w:t xml:space="preserve"> с</w:t>
      </w:r>
      <w:r w:rsidR="004F0762">
        <w:rPr>
          <w:sz w:val="28"/>
          <w:szCs w:val="28"/>
        </w:rPr>
        <w:t>о</w:t>
      </w:r>
      <w:r w:rsidR="0042228C">
        <w:rPr>
          <w:sz w:val="28"/>
          <w:szCs w:val="28"/>
        </w:rPr>
        <w:t>вместно с АПП РТ при участии министерств и ведомств</w:t>
      </w:r>
      <w:r w:rsidRPr="00477B18">
        <w:rPr>
          <w:sz w:val="28"/>
          <w:szCs w:val="28"/>
        </w:rPr>
        <w:t xml:space="preserve"> с учетом наиболее актуальных направлений социально-экономического развития республики, определяемых ежегодным Посланием Президента Республики Татарстан Госсовету и решениями Правительства РТ. </w:t>
      </w:r>
      <w:r w:rsidR="00964355" w:rsidRPr="00477B18">
        <w:rPr>
          <w:sz w:val="28"/>
          <w:szCs w:val="28"/>
        </w:rPr>
        <w:t xml:space="preserve"> </w:t>
      </w:r>
      <w:r w:rsidR="0042228C">
        <w:rPr>
          <w:sz w:val="28"/>
          <w:szCs w:val="28"/>
        </w:rPr>
        <w:t>У</w:t>
      </w:r>
      <w:r w:rsidR="00D654B4" w:rsidRPr="00477B18">
        <w:rPr>
          <w:sz w:val="28"/>
          <w:szCs w:val="28"/>
        </w:rPr>
        <w:t>твержденный председателем Конкурсной комиссии, премьер-министром Р</w:t>
      </w:r>
      <w:r w:rsidR="0042228C">
        <w:rPr>
          <w:sz w:val="28"/>
          <w:szCs w:val="28"/>
        </w:rPr>
        <w:t xml:space="preserve">еспублики </w:t>
      </w:r>
      <w:r w:rsidR="00D654B4" w:rsidRPr="00477B18">
        <w:rPr>
          <w:sz w:val="28"/>
          <w:szCs w:val="28"/>
        </w:rPr>
        <w:t>Т</w:t>
      </w:r>
      <w:r w:rsidR="0042228C">
        <w:rPr>
          <w:sz w:val="28"/>
          <w:szCs w:val="28"/>
        </w:rPr>
        <w:t>атарстан</w:t>
      </w:r>
      <w:r w:rsidR="00D654B4" w:rsidRPr="00477B18">
        <w:rPr>
          <w:sz w:val="28"/>
          <w:szCs w:val="28"/>
        </w:rPr>
        <w:t xml:space="preserve"> И.Ш. </w:t>
      </w:r>
      <w:proofErr w:type="spellStart"/>
      <w:r w:rsidR="00D654B4" w:rsidRPr="00477B18">
        <w:rPr>
          <w:sz w:val="28"/>
          <w:szCs w:val="28"/>
        </w:rPr>
        <w:t>Халиковым</w:t>
      </w:r>
      <w:proofErr w:type="spellEnd"/>
      <w:r w:rsidR="00D654B4" w:rsidRPr="00477B18">
        <w:rPr>
          <w:sz w:val="28"/>
          <w:szCs w:val="28"/>
        </w:rPr>
        <w:t xml:space="preserve"> перечень номинаций и показателей</w:t>
      </w:r>
      <w:r w:rsidR="00964355" w:rsidRPr="00477B18">
        <w:rPr>
          <w:sz w:val="28"/>
          <w:szCs w:val="28"/>
        </w:rPr>
        <w:t xml:space="preserve"> для определения лауреатов конкурса в 201</w:t>
      </w:r>
      <w:r w:rsidR="001E65E9" w:rsidRPr="00477B18">
        <w:rPr>
          <w:sz w:val="28"/>
          <w:szCs w:val="28"/>
        </w:rPr>
        <w:t>3</w:t>
      </w:r>
      <w:r w:rsidR="00CA27E1" w:rsidRPr="00477B18">
        <w:rPr>
          <w:sz w:val="28"/>
          <w:szCs w:val="28"/>
        </w:rPr>
        <w:t xml:space="preserve"> </w:t>
      </w:r>
      <w:r w:rsidR="00964355" w:rsidRPr="00477B18">
        <w:rPr>
          <w:sz w:val="28"/>
          <w:szCs w:val="28"/>
        </w:rPr>
        <w:t xml:space="preserve">году, предусматривает </w:t>
      </w:r>
      <w:r w:rsidR="00611404" w:rsidRPr="00477B18">
        <w:rPr>
          <w:sz w:val="28"/>
          <w:szCs w:val="28"/>
        </w:rPr>
        <w:t>следующие номинации:</w:t>
      </w:r>
    </w:p>
    <w:p w:rsidR="00B53A0A" w:rsidRPr="00477B18" w:rsidRDefault="00B53A0A">
      <w:pPr>
        <w:spacing w:after="60" w:line="312" w:lineRule="auto"/>
        <w:ind w:firstLine="709"/>
        <w:jc w:val="both"/>
        <w:rPr>
          <w:sz w:val="28"/>
          <w:szCs w:val="28"/>
        </w:rPr>
      </w:pPr>
    </w:p>
    <w:p w:rsidR="00CA27E1" w:rsidRPr="00477B1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color w:val="000000"/>
          <w:spacing w:val="-4"/>
          <w:sz w:val="28"/>
          <w:szCs w:val="28"/>
        </w:rPr>
      </w:pPr>
      <w:r w:rsidRPr="00477B18">
        <w:rPr>
          <w:color w:val="000000"/>
          <w:sz w:val="28"/>
          <w:szCs w:val="28"/>
        </w:rPr>
        <w:t xml:space="preserve">За высокую </w:t>
      </w:r>
      <w:r w:rsidRPr="00477B18">
        <w:rPr>
          <w:color w:val="000000"/>
          <w:spacing w:val="-4"/>
          <w:sz w:val="28"/>
          <w:szCs w:val="28"/>
        </w:rPr>
        <w:t>конкурентоспособность</w:t>
      </w:r>
    </w:p>
    <w:p w:rsidR="00CA27E1" w:rsidRPr="00477B1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color w:val="000000"/>
          <w:sz w:val="28"/>
          <w:szCs w:val="28"/>
        </w:rPr>
      </w:pPr>
      <w:r w:rsidRPr="00477B18">
        <w:rPr>
          <w:color w:val="000000"/>
          <w:spacing w:val="-3"/>
          <w:sz w:val="28"/>
          <w:szCs w:val="28"/>
        </w:rPr>
        <w:t xml:space="preserve">За активную </w:t>
      </w:r>
      <w:r w:rsidRPr="00477B18">
        <w:rPr>
          <w:color w:val="000000"/>
          <w:spacing w:val="-5"/>
          <w:sz w:val="28"/>
          <w:szCs w:val="28"/>
        </w:rPr>
        <w:t>инвестицион</w:t>
      </w:r>
      <w:r w:rsidRPr="00477B18">
        <w:rPr>
          <w:color w:val="000000"/>
          <w:spacing w:val="-3"/>
          <w:sz w:val="28"/>
          <w:szCs w:val="28"/>
        </w:rPr>
        <w:t>ную деятель</w:t>
      </w:r>
      <w:r w:rsidRPr="00477B18">
        <w:rPr>
          <w:color w:val="000000"/>
          <w:sz w:val="28"/>
          <w:szCs w:val="28"/>
        </w:rPr>
        <w:t>ность</w:t>
      </w:r>
    </w:p>
    <w:p w:rsidR="00CA27E1" w:rsidRPr="00477B1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color w:val="000000"/>
          <w:sz w:val="28"/>
          <w:szCs w:val="28"/>
        </w:rPr>
      </w:pPr>
      <w:r w:rsidRPr="00477B18">
        <w:rPr>
          <w:color w:val="000000"/>
          <w:spacing w:val="-4"/>
          <w:sz w:val="28"/>
          <w:szCs w:val="28"/>
        </w:rPr>
        <w:t>За достижения в инновацион</w:t>
      </w:r>
      <w:r w:rsidRPr="00477B18">
        <w:rPr>
          <w:color w:val="000000"/>
          <w:spacing w:val="-3"/>
          <w:sz w:val="28"/>
          <w:szCs w:val="28"/>
        </w:rPr>
        <w:t>ной деятель</w:t>
      </w:r>
      <w:r w:rsidRPr="00477B18">
        <w:rPr>
          <w:color w:val="000000"/>
          <w:sz w:val="28"/>
          <w:szCs w:val="28"/>
        </w:rPr>
        <w:t>ности</w:t>
      </w:r>
    </w:p>
    <w:p w:rsidR="00CA27E1" w:rsidRPr="00477B1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rStyle w:val="FontStyle11"/>
          <w:sz w:val="28"/>
          <w:szCs w:val="28"/>
        </w:rPr>
      </w:pPr>
      <w:r w:rsidRPr="00477B18">
        <w:rPr>
          <w:rStyle w:val="FontStyle11"/>
          <w:sz w:val="28"/>
          <w:szCs w:val="28"/>
        </w:rPr>
        <w:t>За высокую социальную ответственность</w:t>
      </w:r>
    </w:p>
    <w:p w:rsidR="00CA27E1" w:rsidRPr="00477B18" w:rsidRDefault="00CA27E1" w:rsidP="001E65E9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color w:val="000000"/>
          <w:spacing w:val="-2"/>
          <w:sz w:val="28"/>
          <w:szCs w:val="28"/>
        </w:rPr>
      </w:pPr>
      <w:r w:rsidRPr="00477B18">
        <w:rPr>
          <w:color w:val="000000"/>
          <w:spacing w:val="-5"/>
          <w:sz w:val="28"/>
          <w:szCs w:val="28"/>
        </w:rPr>
        <w:t xml:space="preserve">За активное </w:t>
      </w:r>
      <w:r w:rsidRPr="00477B18">
        <w:rPr>
          <w:color w:val="000000"/>
          <w:spacing w:val="-3"/>
          <w:sz w:val="28"/>
          <w:szCs w:val="28"/>
        </w:rPr>
        <w:t xml:space="preserve">развитие </w:t>
      </w:r>
      <w:r w:rsidRPr="00477B18">
        <w:rPr>
          <w:color w:val="000000"/>
          <w:spacing w:val="-4"/>
          <w:sz w:val="28"/>
          <w:szCs w:val="28"/>
        </w:rPr>
        <w:t xml:space="preserve">кадрового </w:t>
      </w:r>
      <w:r w:rsidRPr="00477B18">
        <w:rPr>
          <w:color w:val="000000"/>
          <w:spacing w:val="-2"/>
          <w:sz w:val="28"/>
          <w:szCs w:val="28"/>
        </w:rPr>
        <w:t>потенциала</w:t>
      </w:r>
    </w:p>
    <w:p w:rsidR="00CA27E1" w:rsidRPr="00477B1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rStyle w:val="FontStyle11"/>
          <w:sz w:val="28"/>
          <w:szCs w:val="28"/>
        </w:rPr>
      </w:pPr>
      <w:r w:rsidRPr="00477B18">
        <w:rPr>
          <w:rStyle w:val="FontStyle11"/>
          <w:sz w:val="28"/>
          <w:szCs w:val="28"/>
        </w:rPr>
        <w:lastRenderedPageBreak/>
        <w:t>За экологическую безопасность производства</w:t>
      </w:r>
    </w:p>
    <w:p w:rsidR="00CA27E1" w:rsidRPr="00477B1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rStyle w:val="FontStyle11"/>
          <w:sz w:val="28"/>
          <w:szCs w:val="28"/>
        </w:rPr>
      </w:pPr>
      <w:r w:rsidRPr="00477B18">
        <w:rPr>
          <w:rStyle w:val="FontStyle11"/>
          <w:sz w:val="28"/>
          <w:szCs w:val="28"/>
        </w:rPr>
        <w:t>За успешное управление предприятием малого (среднего) бизнеса</w:t>
      </w:r>
    </w:p>
    <w:p w:rsidR="001E65E9" w:rsidRPr="00477B18" w:rsidRDefault="001E65E9" w:rsidP="001E65E9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sz w:val="28"/>
          <w:szCs w:val="28"/>
        </w:rPr>
      </w:pPr>
      <w:r w:rsidRPr="00477B18">
        <w:rPr>
          <w:sz w:val="28"/>
          <w:szCs w:val="28"/>
        </w:rPr>
        <w:t>За формирование безопасных и здоровых условий труда</w:t>
      </w:r>
      <w:r w:rsidRPr="00477B18">
        <w:rPr>
          <w:color w:val="000000"/>
          <w:spacing w:val="-2"/>
          <w:sz w:val="28"/>
          <w:szCs w:val="28"/>
        </w:rPr>
        <w:t xml:space="preserve"> </w:t>
      </w:r>
    </w:p>
    <w:p w:rsidR="00CA27E1" w:rsidRPr="00477B18" w:rsidRDefault="00CA27E1" w:rsidP="00E8683E">
      <w:pPr>
        <w:pStyle w:val="Style1"/>
        <w:widowControl/>
        <w:numPr>
          <w:ilvl w:val="0"/>
          <w:numId w:val="9"/>
        </w:numPr>
        <w:spacing w:after="120" w:line="312" w:lineRule="auto"/>
        <w:ind w:left="714" w:right="17" w:hanging="357"/>
        <w:jc w:val="left"/>
        <w:rPr>
          <w:sz w:val="28"/>
          <w:szCs w:val="28"/>
        </w:rPr>
      </w:pPr>
      <w:r w:rsidRPr="00477B18">
        <w:rPr>
          <w:color w:val="000000"/>
          <w:spacing w:val="-2"/>
          <w:sz w:val="28"/>
          <w:szCs w:val="28"/>
        </w:rPr>
        <w:t>За внедрение методики «Бережливое производство»</w:t>
      </w:r>
    </w:p>
    <w:p w:rsidR="006C38EB" w:rsidRPr="00477B18" w:rsidRDefault="006C38EB">
      <w:pPr>
        <w:spacing w:line="312" w:lineRule="auto"/>
        <w:ind w:firstLine="709"/>
        <w:jc w:val="both"/>
        <w:rPr>
          <w:sz w:val="28"/>
          <w:szCs w:val="28"/>
        </w:rPr>
      </w:pPr>
      <w:r w:rsidRPr="00477B18">
        <w:rPr>
          <w:sz w:val="28"/>
          <w:szCs w:val="28"/>
        </w:rPr>
        <w:t xml:space="preserve">Перечень участников конкурса был сформирован на основе </w:t>
      </w:r>
      <w:r w:rsidR="00964355" w:rsidRPr="00477B18">
        <w:rPr>
          <w:sz w:val="28"/>
          <w:szCs w:val="28"/>
        </w:rPr>
        <w:t>рекомендаций республиканских министерств и ведомств, городских и районных муниципальных образований, объединений работодателей и Федерации профсоюзов Татарстана, а также с учетом рейтинговой оценки</w:t>
      </w:r>
      <w:r w:rsidR="0042228C">
        <w:rPr>
          <w:sz w:val="28"/>
          <w:szCs w:val="28"/>
        </w:rPr>
        <w:t>,</w:t>
      </w:r>
      <w:r w:rsidR="00964355" w:rsidRPr="00477B18">
        <w:rPr>
          <w:sz w:val="28"/>
          <w:szCs w:val="28"/>
        </w:rPr>
        <w:t xml:space="preserve"> </w:t>
      </w:r>
      <w:r w:rsidRPr="00477B18">
        <w:rPr>
          <w:sz w:val="28"/>
          <w:szCs w:val="28"/>
        </w:rPr>
        <w:t xml:space="preserve">проведенной Территориальным органом Федеральной службы </w:t>
      </w:r>
      <w:proofErr w:type="spellStart"/>
      <w:r w:rsidRPr="00477B18">
        <w:rPr>
          <w:sz w:val="28"/>
          <w:szCs w:val="28"/>
        </w:rPr>
        <w:t>госстатистики</w:t>
      </w:r>
      <w:proofErr w:type="spellEnd"/>
      <w:r w:rsidRPr="00477B18">
        <w:rPr>
          <w:sz w:val="28"/>
          <w:szCs w:val="28"/>
        </w:rPr>
        <w:t xml:space="preserve"> по РТ</w:t>
      </w:r>
      <w:r w:rsidR="00D92E83" w:rsidRPr="00477B18">
        <w:rPr>
          <w:sz w:val="28"/>
          <w:szCs w:val="28"/>
        </w:rPr>
        <w:t xml:space="preserve"> (</w:t>
      </w:r>
      <w:proofErr w:type="spellStart"/>
      <w:r w:rsidR="00D92E83" w:rsidRPr="00477B18">
        <w:rPr>
          <w:sz w:val="28"/>
          <w:szCs w:val="28"/>
        </w:rPr>
        <w:t>Татарстанстат</w:t>
      </w:r>
      <w:proofErr w:type="spellEnd"/>
      <w:r w:rsidR="00D92E83" w:rsidRPr="00477B18">
        <w:rPr>
          <w:sz w:val="28"/>
          <w:szCs w:val="28"/>
        </w:rPr>
        <w:t>)</w:t>
      </w:r>
      <w:r w:rsidR="00964355" w:rsidRPr="00477B18">
        <w:rPr>
          <w:sz w:val="28"/>
          <w:szCs w:val="28"/>
        </w:rPr>
        <w:t>.</w:t>
      </w:r>
      <w:r w:rsidRPr="00477B18">
        <w:rPr>
          <w:sz w:val="28"/>
          <w:szCs w:val="28"/>
        </w:rPr>
        <w:t xml:space="preserve"> </w:t>
      </w:r>
      <w:r w:rsidR="00DF3A5E" w:rsidRPr="00477B18">
        <w:rPr>
          <w:sz w:val="28"/>
          <w:szCs w:val="28"/>
        </w:rPr>
        <w:t xml:space="preserve">Всего </w:t>
      </w:r>
      <w:r w:rsidR="001827BA" w:rsidRPr="00477B18">
        <w:rPr>
          <w:sz w:val="28"/>
          <w:szCs w:val="28"/>
        </w:rPr>
        <w:t xml:space="preserve">к участию в конкурсе </w:t>
      </w:r>
      <w:r w:rsidR="00DF3A5E" w:rsidRPr="00477B18">
        <w:rPr>
          <w:sz w:val="28"/>
          <w:szCs w:val="28"/>
        </w:rPr>
        <w:t xml:space="preserve">было рекомендовано </w:t>
      </w:r>
      <w:r w:rsidR="001E65E9" w:rsidRPr="00477B18">
        <w:rPr>
          <w:sz w:val="28"/>
          <w:szCs w:val="28"/>
        </w:rPr>
        <w:t xml:space="preserve">около 100 </w:t>
      </w:r>
      <w:r w:rsidRPr="00477B18">
        <w:rPr>
          <w:sz w:val="28"/>
          <w:szCs w:val="28"/>
        </w:rPr>
        <w:t>руководител</w:t>
      </w:r>
      <w:r w:rsidR="00F37641" w:rsidRPr="00477B18">
        <w:rPr>
          <w:sz w:val="28"/>
          <w:szCs w:val="28"/>
        </w:rPr>
        <w:t>ей</w:t>
      </w:r>
      <w:r w:rsidRPr="00477B18">
        <w:rPr>
          <w:sz w:val="28"/>
          <w:szCs w:val="28"/>
        </w:rPr>
        <w:t xml:space="preserve"> предприятий и организаций различных отраслей и сфер экономики</w:t>
      </w:r>
      <w:r w:rsidR="00DF3A5E" w:rsidRPr="00477B18">
        <w:rPr>
          <w:sz w:val="28"/>
          <w:szCs w:val="28"/>
        </w:rPr>
        <w:t xml:space="preserve">. </w:t>
      </w:r>
    </w:p>
    <w:p w:rsidR="00E8683E" w:rsidRPr="00477B18" w:rsidRDefault="00357DC2" w:rsidP="00E8683E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477B18">
        <w:rPr>
          <w:sz w:val="28"/>
          <w:szCs w:val="28"/>
        </w:rPr>
        <w:t>С учетом условий Положения о конкурсе и полноты представленных материалов номинантами конкурса</w:t>
      </w:r>
      <w:r w:rsidR="007D0FDE" w:rsidRPr="00477B18">
        <w:rPr>
          <w:sz w:val="28"/>
          <w:szCs w:val="28"/>
        </w:rPr>
        <w:t>, т.е. претендентами на звание лауреата,</w:t>
      </w:r>
      <w:r w:rsidRPr="00477B18">
        <w:rPr>
          <w:sz w:val="28"/>
          <w:szCs w:val="28"/>
        </w:rPr>
        <w:t xml:space="preserve"> стал</w:t>
      </w:r>
      <w:r w:rsidR="00025FFA" w:rsidRPr="00477B18">
        <w:rPr>
          <w:sz w:val="28"/>
          <w:szCs w:val="28"/>
        </w:rPr>
        <w:t>и</w:t>
      </w:r>
      <w:r w:rsidRPr="00477B18">
        <w:rPr>
          <w:sz w:val="28"/>
          <w:szCs w:val="28"/>
        </w:rPr>
        <w:t xml:space="preserve"> </w:t>
      </w:r>
      <w:r w:rsidR="001E65E9" w:rsidRPr="00477B18">
        <w:rPr>
          <w:sz w:val="28"/>
          <w:szCs w:val="28"/>
        </w:rPr>
        <w:t>8</w:t>
      </w:r>
      <w:r w:rsidR="00025FFA" w:rsidRPr="00477B18">
        <w:rPr>
          <w:sz w:val="28"/>
          <w:szCs w:val="28"/>
        </w:rPr>
        <w:t>2</w:t>
      </w:r>
      <w:r w:rsidRPr="00477B18">
        <w:rPr>
          <w:sz w:val="28"/>
          <w:szCs w:val="28"/>
        </w:rPr>
        <w:t xml:space="preserve"> руководител</w:t>
      </w:r>
      <w:r w:rsidR="00025FFA" w:rsidRPr="00477B18">
        <w:rPr>
          <w:sz w:val="28"/>
          <w:szCs w:val="28"/>
        </w:rPr>
        <w:t>я</w:t>
      </w:r>
      <w:r w:rsidRPr="00477B18">
        <w:rPr>
          <w:sz w:val="28"/>
          <w:szCs w:val="28"/>
        </w:rPr>
        <w:t>, обеспечивших вместе со своими коллективами в 201</w:t>
      </w:r>
      <w:r w:rsidR="001E65E9" w:rsidRPr="00477B18">
        <w:rPr>
          <w:sz w:val="28"/>
          <w:szCs w:val="28"/>
        </w:rPr>
        <w:t>3</w:t>
      </w:r>
      <w:r w:rsidRPr="00477B18">
        <w:rPr>
          <w:sz w:val="28"/>
          <w:szCs w:val="28"/>
        </w:rPr>
        <w:t xml:space="preserve"> году высокий уровень показателей предприятия в целом и особо отличившихся в направлениях деятельности, предусмотренных номинациями конкурса.</w:t>
      </w:r>
      <w:r w:rsidR="0042228C">
        <w:rPr>
          <w:sz w:val="28"/>
          <w:szCs w:val="28"/>
        </w:rPr>
        <w:t xml:space="preserve"> Среди претендентов на звание лауреата конкурса «Руководитель года-2013» </w:t>
      </w:r>
      <w:r w:rsidR="009F58B5">
        <w:rPr>
          <w:color w:val="000000" w:themeColor="text1"/>
          <w:sz w:val="28"/>
          <w:szCs w:val="28"/>
        </w:rPr>
        <w:t xml:space="preserve">представители следующих </w:t>
      </w:r>
      <w:r w:rsidR="00E8683E" w:rsidRPr="00477B18">
        <w:rPr>
          <w:color w:val="000000" w:themeColor="text1"/>
          <w:sz w:val="28"/>
          <w:szCs w:val="28"/>
        </w:rPr>
        <w:t>муниципальных образований: город</w:t>
      </w:r>
      <w:r w:rsidR="008510CF" w:rsidRPr="00477B18">
        <w:rPr>
          <w:color w:val="000000" w:themeColor="text1"/>
          <w:sz w:val="28"/>
          <w:szCs w:val="28"/>
        </w:rPr>
        <w:t>а</w:t>
      </w:r>
      <w:r w:rsidR="00E8683E" w:rsidRPr="00477B18">
        <w:rPr>
          <w:color w:val="000000" w:themeColor="text1"/>
          <w:sz w:val="28"/>
          <w:szCs w:val="28"/>
        </w:rPr>
        <w:t xml:space="preserve"> Казан</w:t>
      </w:r>
      <w:r w:rsidR="0042228C">
        <w:rPr>
          <w:color w:val="000000" w:themeColor="text1"/>
          <w:sz w:val="28"/>
          <w:szCs w:val="28"/>
        </w:rPr>
        <w:t>и</w:t>
      </w:r>
      <w:r w:rsidR="00E8683E" w:rsidRPr="00477B18">
        <w:rPr>
          <w:color w:val="000000" w:themeColor="text1"/>
          <w:sz w:val="28"/>
          <w:szCs w:val="28"/>
        </w:rPr>
        <w:t>,</w:t>
      </w:r>
      <w:r w:rsidR="008510CF" w:rsidRPr="00477B18">
        <w:rPr>
          <w:color w:val="000000" w:themeColor="text1"/>
          <w:sz w:val="28"/>
          <w:szCs w:val="28"/>
        </w:rPr>
        <w:t xml:space="preserve"> города Набережные Челны, </w:t>
      </w:r>
      <w:r w:rsidR="00E8683E" w:rsidRPr="00477B18">
        <w:rPr>
          <w:color w:val="000000" w:themeColor="text1"/>
          <w:sz w:val="28"/>
          <w:szCs w:val="28"/>
        </w:rPr>
        <w:t xml:space="preserve">Алексеевского, </w:t>
      </w:r>
      <w:proofErr w:type="spellStart"/>
      <w:r w:rsidR="00E8683E" w:rsidRPr="00477B18">
        <w:rPr>
          <w:color w:val="000000" w:themeColor="text1"/>
          <w:sz w:val="28"/>
          <w:szCs w:val="28"/>
        </w:rPr>
        <w:t>Альметьевского</w:t>
      </w:r>
      <w:proofErr w:type="spellEnd"/>
      <w:r w:rsidR="00E8683E" w:rsidRPr="00477B18">
        <w:rPr>
          <w:color w:val="000000" w:themeColor="text1"/>
          <w:sz w:val="28"/>
          <w:szCs w:val="28"/>
        </w:rPr>
        <w:t xml:space="preserve">, </w:t>
      </w:r>
      <w:proofErr w:type="spellStart"/>
      <w:r w:rsidR="008510CF" w:rsidRPr="00477B18">
        <w:rPr>
          <w:color w:val="000000" w:themeColor="text1"/>
          <w:sz w:val="28"/>
          <w:szCs w:val="28"/>
        </w:rPr>
        <w:t>Бугульминского</w:t>
      </w:r>
      <w:proofErr w:type="spellEnd"/>
      <w:r w:rsidR="008510CF" w:rsidRPr="00477B18">
        <w:rPr>
          <w:color w:val="000000" w:themeColor="text1"/>
          <w:sz w:val="28"/>
          <w:szCs w:val="28"/>
        </w:rPr>
        <w:t xml:space="preserve">, </w:t>
      </w:r>
      <w:proofErr w:type="spellStart"/>
      <w:r w:rsidR="005D2B86" w:rsidRPr="00477B18">
        <w:rPr>
          <w:color w:val="000000" w:themeColor="text1"/>
          <w:sz w:val="28"/>
          <w:szCs w:val="28"/>
        </w:rPr>
        <w:t>Высокогорского</w:t>
      </w:r>
      <w:proofErr w:type="spellEnd"/>
      <w:r w:rsidR="005D2B86" w:rsidRPr="00477B18">
        <w:rPr>
          <w:color w:val="000000" w:themeColor="text1"/>
          <w:sz w:val="28"/>
          <w:szCs w:val="28"/>
        </w:rPr>
        <w:t xml:space="preserve">, </w:t>
      </w:r>
      <w:proofErr w:type="spellStart"/>
      <w:r w:rsidR="00B5048C" w:rsidRPr="00477B18">
        <w:rPr>
          <w:color w:val="000000" w:themeColor="text1"/>
          <w:sz w:val="28"/>
          <w:szCs w:val="28"/>
        </w:rPr>
        <w:t>Елабужского</w:t>
      </w:r>
      <w:proofErr w:type="spellEnd"/>
      <w:r w:rsidR="00B5048C" w:rsidRPr="00477B18">
        <w:rPr>
          <w:color w:val="000000" w:themeColor="text1"/>
          <w:sz w:val="28"/>
          <w:szCs w:val="28"/>
        </w:rPr>
        <w:t xml:space="preserve">, </w:t>
      </w:r>
      <w:proofErr w:type="spellStart"/>
      <w:r w:rsidR="008510CF" w:rsidRPr="00477B18">
        <w:rPr>
          <w:color w:val="000000" w:themeColor="text1"/>
          <w:sz w:val="28"/>
          <w:szCs w:val="28"/>
        </w:rPr>
        <w:t>Заинского</w:t>
      </w:r>
      <w:proofErr w:type="spellEnd"/>
      <w:r w:rsidR="008510CF" w:rsidRPr="00477B18">
        <w:rPr>
          <w:color w:val="000000" w:themeColor="text1"/>
          <w:sz w:val="28"/>
          <w:szCs w:val="28"/>
        </w:rPr>
        <w:t xml:space="preserve">, </w:t>
      </w:r>
      <w:proofErr w:type="spellStart"/>
      <w:r w:rsidR="00B5048C" w:rsidRPr="00477B18">
        <w:rPr>
          <w:color w:val="000000" w:themeColor="text1"/>
          <w:sz w:val="28"/>
          <w:szCs w:val="28"/>
        </w:rPr>
        <w:t>Зеленодольского</w:t>
      </w:r>
      <w:proofErr w:type="spellEnd"/>
      <w:r w:rsidR="00B5048C" w:rsidRPr="00477B18">
        <w:rPr>
          <w:color w:val="000000" w:themeColor="text1"/>
          <w:sz w:val="28"/>
          <w:szCs w:val="28"/>
        </w:rPr>
        <w:t xml:space="preserve">, </w:t>
      </w:r>
      <w:proofErr w:type="spellStart"/>
      <w:r w:rsidR="00E8683E" w:rsidRPr="00477B18">
        <w:rPr>
          <w:color w:val="000000" w:themeColor="text1"/>
          <w:sz w:val="28"/>
          <w:szCs w:val="28"/>
        </w:rPr>
        <w:t>Лаишевского</w:t>
      </w:r>
      <w:proofErr w:type="spellEnd"/>
      <w:r w:rsidR="00E8683E" w:rsidRPr="00477B18">
        <w:rPr>
          <w:color w:val="000000" w:themeColor="text1"/>
          <w:sz w:val="28"/>
          <w:szCs w:val="28"/>
        </w:rPr>
        <w:t xml:space="preserve">, </w:t>
      </w:r>
      <w:proofErr w:type="spellStart"/>
      <w:r w:rsidR="00E8683E" w:rsidRPr="00477B18">
        <w:rPr>
          <w:color w:val="000000" w:themeColor="text1"/>
          <w:sz w:val="28"/>
          <w:szCs w:val="28"/>
        </w:rPr>
        <w:t>Лениногорского</w:t>
      </w:r>
      <w:proofErr w:type="spellEnd"/>
      <w:r w:rsidR="00E8683E" w:rsidRPr="00477B18">
        <w:rPr>
          <w:color w:val="000000" w:themeColor="text1"/>
          <w:sz w:val="28"/>
          <w:szCs w:val="28"/>
        </w:rPr>
        <w:t xml:space="preserve">, </w:t>
      </w:r>
      <w:r w:rsidR="008510CF" w:rsidRPr="00477B18">
        <w:rPr>
          <w:color w:val="000000" w:themeColor="text1"/>
          <w:sz w:val="28"/>
          <w:szCs w:val="28"/>
        </w:rPr>
        <w:t>Мен</w:t>
      </w:r>
      <w:r w:rsidR="002279A6" w:rsidRPr="00477B18">
        <w:rPr>
          <w:color w:val="000000" w:themeColor="text1"/>
          <w:sz w:val="28"/>
          <w:szCs w:val="28"/>
        </w:rPr>
        <w:t>д</w:t>
      </w:r>
      <w:r w:rsidR="008510CF" w:rsidRPr="00477B18">
        <w:rPr>
          <w:color w:val="000000" w:themeColor="text1"/>
          <w:sz w:val="28"/>
          <w:szCs w:val="28"/>
        </w:rPr>
        <w:t xml:space="preserve">елеевского, Нижнекамского, </w:t>
      </w:r>
      <w:proofErr w:type="spellStart"/>
      <w:r w:rsidR="008510CF" w:rsidRPr="00477B18">
        <w:rPr>
          <w:color w:val="000000" w:themeColor="text1"/>
          <w:sz w:val="28"/>
          <w:szCs w:val="28"/>
        </w:rPr>
        <w:t>Нурлатского</w:t>
      </w:r>
      <w:proofErr w:type="spellEnd"/>
      <w:r w:rsidR="008510CF" w:rsidRPr="00477B18">
        <w:rPr>
          <w:color w:val="000000" w:themeColor="text1"/>
          <w:sz w:val="28"/>
          <w:szCs w:val="28"/>
        </w:rPr>
        <w:t xml:space="preserve">, </w:t>
      </w:r>
      <w:proofErr w:type="spellStart"/>
      <w:r w:rsidR="00E8683E" w:rsidRPr="00477B18">
        <w:rPr>
          <w:color w:val="000000" w:themeColor="text1"/>
          <w:sz w:val="28"/>
          <w:szCs w:val="28"/>
        </w:rPr>
        <w:t>Чистопольского</w:t>
      </w:r>
      <w:proofErr w:type="spellEnd"/>
      <w:r w:rsidR="009260F4" w:rsidRPr="00477B18">
        <w:rPr>
          <w:color w:val="000000" w:themeColor="text1"/>
          <w:sz w:val="28"/>
          <w:szCs w:val="28"/>
        </w:rPr>
        <w:t xml:space="preserve">, </w:t>
      </w:r>
      <w:proofErr w:type="spellStart"/>
      <w:r w:rsidR="009260F4" w:rsidRPr="00477B18">
        <w:rPr>
          <w:color w:val="000000" w:themeColor="text1"/>
          <w:sz w:val="28"/>
          <w:szCs w:val="28"/>
        </w:rPr>
        <w:t>Ютазинского</w:t>
      </w:r>
      <w:proofErr w:type="spellEnd"/>
      <w:r w:rsidR="002279A6" w:rsidRPr="00477B18">
        <w:rPr>
          <w:color w:val="000000" w:themeColor="text1"/>
          <w:sz w:val="28"/>
          <w:szCs w:val="28"/>
        </w:rPr>
        <w:t xml:space="preserve"> районов</w:t>
      </w:r>
      <w:r w:rsidR="00E8683E" w:rsidRPr="00477B18">
        <w:rPr>
          <w:color w:val="000000" w:themeColor="text1"/>
          <w:sz w:val="28"/>
          <w:szCs w:val="28"/>
        </w:rPr>
        <w:t>.</w:t>
      </w:r>
    </w:p>
    <w:p w:rsidR="0042228C" w:rsidRDefault="0042228C">
      <w:pPr>
        <w:spacing w:line="312" w:lineRule="auto"/>
        <w:ind w:firstLine="709"/>
        <w:jc w:val="both"/>
        <w:rPr>
          <w:sz w:val="28"/>
          <w:szCs w:val="28"/>
        </w:rPr>
      </w:pPr>
    </w:p>
    <w:p w:rsidR="009F58B5" w:rsidRDefault="0042228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состоявшемся 14 декабря 2013 года заседании </w:t>
      </w:r>
      <w:r w:rsidR="009F58B5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были </w:t>
      </w:r>
      <w:r w:rsidR="00486D08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следующие лауреаты </w:t>
      </w:r>
      <w:r w:rsidR="009F58B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«Руководитель года-2013»</w:t>
      </w:r>
      <w:r w:rsidR="009F58B5">
        <w:rPr>
          <w:sz w:val="28"/>
          <w:szCs w:val="28"/>
        </w:rPr>
        <w:t>:</w:t>
      </w:r>
    </w:p>
    <w:p w:rsidR="009F58B5" w:rsidRPr="00E42C13" w:rsidRDefault="009F58B5" w:rsidP="009F58B5">
      <w:pPr>
        <w:spacing w:after="120" w:line="312" w:lineRule="auto"/>
        <w:jc w:val="center"/>
        <w:rPr>
          <w:b/>
          <w:sz w:val="28"/>
          <w:szCs w:val="28"/>
        </w:rPr>
      </w:pPr>
      <w:r w:rsidRPr="00E42C13">
        <w:rPr>
          <w:b/>
          <w:sz w:val="28"/>
          <w:szCs w:val="28"/>
        </w:rPr>
        <w:t>в номинации   «За высокую конкурентоспособность»:</w:t>
      </w:r>
    </w:p>
    <w:p w:rsidR="009F58B5" w:rsidRPr="00E42C13" w:rsidRDefault="009F58B5" w:rsidP="009F58B5">
      <w:pPr>
        <w:jc w:val="both"/>
        <w:rPr>
          <w:iCs/>
          <w:color w:val="000000" w:themeColor="text1"/>
          <w:sz w:val="28"/>
          <w:szCs w:val="28"/>
        </w:rPr>
      </w:pPr>
      <w:r w:rsidRPr="00E42C13">
        <w:rPr>
          <w:iCs/>
          <w:color w:val="000000" w:themeColor="text1"/>
          <w:sz w:val="28"/>
          <w:szCs w:val="28"/>
        </w:rPr>
        <w:t>Евсеев Андрей Алексеевич - генеральный директор ООО «</w:t>
      </w:r>
      <w:proofErr w:type="spellStart"/>
      <w:r w:rsidRPr="00E42C13">
        <w:rPr>
          <w:iCs/>
          <w:color w:val="000000" w:themeColor="text1"/>
          <w:sz w:val="28"/>
          <w:szCs w:val="28"/>
        </w:rPr>
        <w:t>СафПласт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», </w:t>
      </w:r>
      <w:proofErr w:type="spellStart"/>
      <w:r w:rsidRPr="00E42C13">
        <w:rPr>
          <w:iCs/>
          <w:color w:val="000000" w:themeColor="text1"/>
          <w:sz w:val="28"/>
          <w:szCs w:val="28"/>
        </w:rPr>
        <w:t>Высокогорский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муниципальный район</w:t>
      </w:r>
    </w:p>
    <w:p w:rsidR="009F58B5" w:rsidRPr="00E42C13" w:rsidRDefault="009F58B5" w:rsidP="009F58B5">
      <w:pPr>
        <w:jc w:val="both"/>
        <w:rPr>
          <w:iCs/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jc w:val="both"/>
        <w:rPr>
          <w:iCs/>
          <w:color w:val="000000" w:themeColor="text1"/>
          <w:sz w:val="28"/>
          <w:szCs w:val="28"/>
        </w:rPr>
      </w:pPr>
      <w:r w:rsidRPr="00E42C13">
        <w:rPr>
          <w:iCs/>
          <w:color w:val="000000" w:themeColor="text1"/>
          <w:sz w:val="28"/>
          <w:szCs w:val="28"/>
        </w:rPr>
        <w:t xml:space="preserve">Ибрагимов </w:t>
      </w:r>
      <w:proofErr w:type="spellStart"/>
      <w:r w:rsidRPr="00E42C13">
        <w:rPr>
          <w:iCs/>
          <w:color w:val="000000" w:themeColor="text1"/>
          <w:sz w:val="28"/>
          <w:szCs w:val="28"/>
        </w:rPr>
        <w:t>Наиль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iCs/>
          <w:color w:val="000000" w:themeColor="text1"/>
          <w:sz w:val="28"/>
          <w:szCs w:val="28"/>
        </w:rPr>
        <w:t>Габдулбариевич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- первый заместитель генерального директора по производству – главный инженер ОАО «</w:t>
      </w:r>
      <w:proofErr w:type="spellStart"/>
      <w:r w:rsidRPr="00E42C13">
        <w:rPr>
          <w:iCs/>
          <w:color w:val="000000" w:themeColor="text1"/>
          <w:sz w:val="28"/>
          <w:szCs w:val="28"/>
        </w:rPr>
        <w:t>Татнефть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» им. </w:t>
      </w:r>
      <w:r w:rsidRPr="00E42C13">
        <w:rPr>
          <w:color w:val="000000" w:themeColor="text1"/>
          <w:sz w:val="28"/>
          <w:szCs w:val="28"/>
        </w:rPr>
        <w:t>В.Д.</w:t>
      </w:r>
      <w:r w:rsidRPr="00E42C13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iCs/>
          <w:color w:val="000000" w:themeColor="text1"/>
          <w:sz w:val="28"/>
          <w:szCs w:val="28"/>
        </w:rPr>
        <w:t>Шашина</w:t>
      </w:r>
      <w:proofErr w:type="spellEnd"/>
      <w:r w:rsidRPr="00E42C13">
        <w:rPr>
          <w:iCs/>
          <w:color w:val="000000" w:themeColor="text1"/>
          <w:sz w:val="28"/>
          <w:szCs w:val="28"/>
        </w:rPr>
        <w:t>, город Альметьевск</w:t>
      </w:r>
    </w:p>
    <w:p w:rsidR="009F58B5" w:rsidRPr="00E42C13" w:rsidRDefault="009F58B5" w:rsidP="009F58B5">
      <w:pPr>
        <w:jc w:val="both"/>
        <w:rPr>
          <w:iCs/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jc w:val="both"/>
        <w:rPr>
          <w:iCs/>
          <w:color w:val="000000" w:themeColor="text1"/>
          <w:sz w:val="28"/>
          <w:szCs w:val="28"/>
        </w:rPr>
      </w:pPr>
      <w:r w:rsidRPr="00E42C13">
        <w:rPr>
          <w:iCs/>
          <w:color w:val="000000" w:themeColor="text1"/>
          <w:sz w:val="28"/>
          <w:szCs w:val="28"/>
        </w:rPr>
        <w:t xml:space="preserve">Рахимов Марат </w:t>
      </w:r>
      <w:proofErr w:type="spellStart"/>
      <w:r w:rsidRPr="00E42C13">
        <w:rPr>
          <w:iCs/>
          <w:color w:val="000000" w:themeColor="text1"/>
          <w:sz w:val="28"/>
          <w:szCs w:val="28"/>
        </w:rPr>
        <w:t>Мулахмедович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- генеральный директор ОАО «</w:t>
      </w:r>
      <w:proofErr w:type="spellStart"/>
      <w:r w:rsidRPr="00E42C13">
        <w:rPr>
          <w:iCs/>
          <w:color w:val="000000" w:themeColor="text1"/>
          <w:sz w:val="28"/>
          <w:szCs w:val="28"/>
        </w:rPr>
        <w:t>Казметрострой</w:t>
      </w:r>
      <w:proofErr w:type="spellEnd"/>
      <w:r w:rsidRPr="00E42C13">
        <w:rPr>
          <w:iCs/>
          <w:color w:val="000000" w:themeColor="text1"/>
          <w:sz w:val="28"/>
          <w:szCs w:val="28"/>
        </w:rPr>
        <w:t>», город Казань</w:t>
      </w:r>
    </w:p>
    <w:p w:rsidR="009F58B5" w:rsidRPr="00E42C13" w:rsidRDefault="009F58B5" w:rsidP="009F58B5">
      <w:pPr>
        <w:jc w:val="both"/>
        <w:rPr>
          <w:iCs/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jc w:val="both"/>
        <w:rPr>
          <w:color w:val="000000" w:themeColor="text1"/>
          <w:sz w:val="28"/>
          <w:szCs w:val="28"/>
        </w:rPr>
      </w:pPr>
      <w:proofErr w:type="spellStart"/>
      <w:r w:rsidRPr="00E42C13">
        <w:rPr>
          <w:color w:val="000000" w:themeColor="text1"/>
          <w:sz w:val="28"/>
          <w:szCs w:val="28"/>
        </w:rPr>
        <w:lastRenderedPageBreak/>
        <w:t>Шафигуллин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Лутфулла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Нурисламович</w:t>
      </w:r>
      <w:proofErr w:type="spellEnd"/>
      <w:r w:rsidRPr="00E42C13">
        <w:rPr>
          <w:color w:val="000000" w:themeColor="text1"/>
          <w:sz w:val="28"/>
          <w:szCs w:val="28"/>
        </w:rPr>
        <w:t xml:space="preserve"> - генеральный директор ОАО «</w:t>
      </w:r>
      <w:proofErr w:type="spellStart"/>
      <w:r w:rsidRPr="00E42C13">
        <w:rPr>
          <w:color w:val="000000" w:themeColor="text1"/>
          <w:sz w:val="28"/>
          <w:szCs w:val="28"/>
        </w:rPr>
        <w:t>Таттелеком</w:t>
      </w:r>
      <w:proofErr w:type="spellEnd"/>
      <w:r w:rsidRPr="00E42C13">
        <w:rPr>
          <w:color w:val="000000" w:themeColor="text1"/>
          <w:sz w:val="28"/>
          <w:szCs w:val="28"/>
        </w:rPr>
        <w:t>», город Казань</w:t>
      </w:r>
    </w:p>
    <w:p w:rsidR="009F58B5" w:rsidRPr="00E42C13" w:rsidRDefault="009F58B5" w:rsidP="009F58B5">
      <w:pPr>
        <w:jc w:val="both"/>
        <w:rPr>
          <w:b/>
          <w:iCs/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spacing w:after="120" w:line="312" w:lineRule="auto"/>
        <w:jc w:val="center"/>
        <w:rPr>
          <w:b/>
          <w:color w:val="000000" w:themeColor="text1"/>
          <w:sz w:val="28"/>
          <w:szCs w:val="28"/>
        </w:rPr>
      </w:pPr>
      <w:r w:rsidRPr="00E42C13">
        <w:rPr>
          <w:b/>
          <w:color w:val="000000" w:themeColor="text1"/>
          <w:sz w:val="28"/>
          <w:szCs w:val="28"/>
        </w:rPr>
        <w:t>в номинации «За активную инвестиционную деятельность»:</w:t>
      </w:r>
    </w:p>
    <w:p w:rsidR="009F58B5" w:rsidRPr="00E42C13" w:rsidRDefault="009F58B5" w:rsidP="009F58B5">
      <w:pPr>
        <w:jc w:val="both"/>
        <w:rPr>
          <w:color w:val="000000" w:themeColor="text1"/>
          <w:sz w:val="28"/>
          <w:szCs w:val="28"/>
        </w:rPr>
      </w:pPr>
      <w:r w:rsidRPr="00E42C13">
        <w:rPr>
          <w:color w:val="000000" w:themeColor="text1"/>
          <w:sz w:val="28"/>
          <w:szCs w:val="28"/>
        </w:rPr>
        <w:t>Зиновьев Олег Александрович - генеральный директор ООО «</w:t>
      </w:r>
      <w:proofErr w:type="spellStart"/>
      <w:proofErr w:type="gramStart"/>
      <w:r w:rsidRPr="00E42C13">
        <w:rPr>
          <w:color w:val="000000" w:themeColor="text1"/>
          <w:sz w:val="28"/>
          <w:szCs w:val="28"/>
        </w:rPr>
        <w:t>Ай-Пласт</w:t>
      </w:r>
      <w:proofErr w:type="spellEnd"/>
      <w:proofErr w:type="gramEnd"/>
      <w:r w:rsidRPr="00E42C13">
        <w:rPr>
          <w:color w:val="000000" w:themeColor="text1"/>
          <w:sz w:val="28"/>
          <w:szCs w:val="28"/>
        </w:rPr>
        <w:t>», город Нижнекамск</w:t>
      </w:r>
    </w:p>
    <w:p w:rsidR="009F58B5" w:rsidRPr="00E42C13" w:rsidRDefault="009F58B5" w:rsidP="009F58B5">
      <w:pPr>
        <w:jc w:val="both"/>
        <w:rPr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jc w:val="both"/>
        <w:rPr>
          <w:color w:val="000000" w:themeColor="text1"/>
          <w:sz w:val="28"/>
          <w:szCs w:val="28"/>
        </w:rPr>
      </w:pPr>
      <w:r w:rsidRPr="00E42C13">
        <w:rPr>
          <w:color w:val="000000" w:themeColor="text1"/>
          <w:sz w:val="28"/>
          <w:szCs w:val="28"/>
        </w:rPr>
        <w:t>Пастушенко Владислав Александрович - генеральный директор ООО «ЦФ КАМА», город Набережные Челны</w:t>
      </w:r>
    </w:p>
    <w:p w:rsidR="009F58B5" w:rsidRPr="00E42C13" w:rsidRDefault="009F58B5" w:rsidP="009F58B5">
      <w:pPr>
        <w:jc w:val="both"/>
        <w:rPr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jc w:val="both"/>
        <w:rPr>
          <w:color w:val="000000" w:themeColor="text1"/>
          <w:sz w:val="28"/>
          <w:szCs w:val="28"/>
        </w:rPr>
      </w:pPr>
      <w:proofErr w:type="spellStart"/>
      <w:r w:rsidRPr="00E42C13">
        <w:rPr>
          <w:color w:val="000000" w:themeColor="text1"/>
          <w:sz w:val="28"/>
          <w:szCs w:val="28"/>
        </w:rPr>
        <w:t>Хазиев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Раузил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Магсумянович</w:t>
      </w:r>
      <w:proofErr w:type="spellEnd"/>
      <w:r w:rsidRPr="00E42C13">
        <w:rPr>
          <w:color w:val="000000" w:themeColor="text1"/>
          <w:sz w:val="28"/>
          <w:szCs w:val="28"/>
        </w:rPr>
        <w:t xml:space="preserve"> - генеральный директор </w:t>
      </w:r>
      <w:r w:rsidRPr="00E42C13">
        <w:rPr>
          <w:iCs/>
          <w:color w:val="000000" w:themeColor="text1"/>
          <w:sz w:val="28"/>
          <w:szCs w:val="28"/>
        </w:rPr>
        <w:t xml:space="preserve">ОАО </w:t>
      </w:r>
      <w:r w:rsidRPr="00E42C13">
        <w:rPr>
          <w:color w:val="000000" w:themeColor="text1"/>
          <w:sz w:val="28"/>
          <w:szCs w:val="28"/>
        </w:rPr>
        <w:t>«Генерирующая компания», город Казань</w:t>
      </w:r>
    </w:p>
    <w:p w:rsidR="009F58B5" w:rsidRPr="00E42C13" w:rsidRDefault="009F58B5" w:rsidP="009F58B5">
      <w:pPr>
        <w:spacing w:after="120" w:line="312" w:lineRule="auto"/>
        <w:jc w:val="center"/>
        <w:rPr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spacing w:after="120" w:line="312" w:lineRule="auto"/>
        <w:jc w:val="center"/>
        <w:rPr>
          <w:b/>
          <w:color w:val="000000" w:themeColor="text1"/>
          <w:sz w:val="28"/>
          <w:szCs w:val="28"/>
        </w:rPr>
      </w:pPr>
      <w:r w:rsidRPr="00E42C13">
        <w:rPr>
          <w:b/>
          <w:color w:val="000000" w:themeColor="text1"/>
          <w:sz w:val="28"/>
          <w:szCs w:val="28"/>
        </w:rPr>
        <w:t>в номинации «За достижения в инновационной деятельности»:</w:t>
      </w:r>
    </w:p>
    <w:p w:rsidR="009F58B5" w:rsidRPr="00E42C13" w:rsidRDefault="009F58B5" w:rsidP="009F58B5">
      <w:pPr>
        <w:jc w:val="both"/>
        <w:rPr>
          <w:color w:val="000000" w:themeColor="text1"/>
          <w:sz w:val="28"/>
          <w:szCs w:val="28"/>
        </w:rPr>
      </w:pPr>
      <w:proofErr w:type="spellStart"/>
      <w:r w:rsidRPr="00E42C13">
        <w:rPr>
          <w:color w:val="000000" w:themeColor="text1"/>
          <w:sz w:val="28"/>
          <w:szCs w:val="28"/>
        </w:rPr>
        <w:t>Саттаров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Ильвир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Разинович</w:t>
      </w:r>
      <w:proofErr w:type="spellEnd"/>
      <w:r w:rsidRPr="00E42C13">
        <w:rPr>
          <w:color w:val="000000" w:themeColor="text1"/>
          <w:sz w:val="28"/>
          <w:szCs w:val="28"/>
        </w:rPr>
        <w:t xml:space="preserve"> – директор ООО «П-Д </w:t>
      </w:r>
      <w:proofErr w:type="spellStart"/>
      <w:r w:rsidRPr="00E42C13">
        <w:rPr>
          <w:color w:val="000000" w:themeColor="text1"/>
          <w:sz w:val="28"/>
          <w:szCs w:val="28"/>
        </w:rPr>
        <w:t>Татнефть-Алабуга</w:t>
      </w:r>
      <w:proofErr w:type="spellEnd"/>
      <w:r w:rsidRPr="00E42C13">
        <w:rPr>
          <w:color w:val="000000" w:themeColor="text1"/>
          <w:sz w:val="28"/>
          <w:szCs w:val="28"/>
        </w:rPr>
        <w:t xml:space="preserve"> Стекловолокно», </w:t>
      </w:r>
      <w:proofErr w:type="spellStart"/>
      <w:r w:rsidRPr="00E42C13">
        <w:rPr>
          <w:color w:val="000000" w:themeColor="text1"/>
          <w:sz w:val="28"/>
          <w:szCs w:val="28"/>
        </w:rPr>
        <w:t>Елабужский</w:t>
      </w:r>
      <w:proofErr w:type="spellEnd"/>
      <w:r w:rsidRPr="00E42C13">
        <w:rPr>
          <w:color w:val="000000" w:themeColor="text1"/>
          <w:sz w:val="28"/>
          <w:szCs w:val="28"/>
        </w:rPr>
        <w:t xml:space="preserve"> муниципальный район</w:t>
      </w:r>
    </w:p>
    <w:p w:rsidR="009F58B5" w:rsidRPr="00E42C13" w:rsidRDefault="009F58B5" w:rsidP="009F58B5">
      <w:pPr>
        <w:spacing w:after="120"/>
        <w:jc w:val="both"/>
        <w:rPr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jc w:val="both"/>
        <w:rPr>
          <w:color w:val="000000" w:themeColor="text1"/>
          <w:sz w:val="28"/>
          <w:szCs w:val="28"/>
        </w:rPr>
      </w:pPr>
      <w:proofErr w:type="spellStart"/>
      <w:r w:rsidRPr="00E42C13">
        <w:rPr>
          <w:color w:val="000000" w:themeColor="text1"/>
          <w:sz w:val="28"/>
          <w:szCs w:val="28"/>
        </w:rPr>
        <w:t>Шулико</w:t>
      </w:r>
      <w:proofErr w:type="spellEnd"/>
      <w:r w:rsidRPr="00E42C13">
        <w:rPr>
          <w:color w:val="000000" w:themeColor="text1"/>
          <w:sz w:val="28"/>
          <w:szCs w:val="28"/>
        </w:rPr>
        <w:t xml:space="preserve"> Сергей Владимирович - генеральный директор ЗАО «Камский завод электронных компонентов», город Набережные Челны</w:t>
      </w:r>
    </w:p>
    <w:p w:rsidR="009F58B5" w:rsidRPr="00E42C13" w:rsidRDefault="009F58B5" w:rsidP="009F58B5">
      <w:pPr>
        <w:spacing w:line="312" w:lineRule="auto"/>
        <w:jc w:val="both"/>
        <w:rPr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spacing w:after="120" w:line="312" w:lineRule="auto"/>
        <w:jc w:val="center"/>
        <w:rPr>
          <w:b/>
          <w:color w:val="000000" w:themeColor="text1"/>
          <w:sz w:val="28"/>
          <w:szCs w:val="28"/>
        </w:rPr>
      </w:pPr>
      <w:r w:rsidRPr="00E42C13">
        <w:rPr>
          <w:b/>
          <w:color w:val="000000" w:themeColor="text1"/>
          <w:sz w:val="28"/>
          <w:szCs w:val="28"/>
        </w:rPr>
        <w:t>в номинации «За высокую социальную ответственность»:</w:t>
      </w:r>
    </w:p>
    <w:p w:rsidR="009F58B5" w:rsidRPr="00E42C13" w:rsidRDefault="009F58B5" w:rsidP="009F58B5">
      <w:pPr>
        <w:jc w:val="both"/>
        <w:rPr>
          <w:iCs/>
          <w:color w:val="000000" w:themeColor="text1"/>
          <w:sz w:val="28"/>
          <w:szCs w:val="28"/>
        </w:rPr>
      </w:pPr>
      <w:proofErr w:type="spellStart"/>
      <w:r w:rsidRPr="00E42C13">
        <w:rPr>
          <w:iCs/>
          <w:color w:val="000000" w:themeColor="text1"/>
          <w:sz w:val="28"/>
          <w:szCs w:val="28"/>
        </w:rPr>
        <w:t>Халимов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Рустам </w:t>
      </w:r>
      <w:proofErr w:type="spellStart"/>
      <w:r w:rsidRPr="00E42C13">
        <w:rPr>
          <w:iCs/>
          <w:color w:val="000000" w:themeColor="text1"/>
          <w:sz w:val="28"/>
          <w:szCs w:val="28"/>
        </w:rPr>
        <w:t>Хамисович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- начальник </w:t>
      </w:r>
      <w:r w:rsidRPr="00E42C13">
        <w:rPr>
          <w:color w:val="000000" w:themeColor="text1"/>
          <w:sz w:val="28"/>
          <w:szCs w:val="28"/>
        </w:rPr>
        <w:t>нефтегазодобывающего управления</w:t>
      </w:r>
      <w:r w:rsidRPr="00E42C13">
        <w:rPr>
          <w:iCs/>
          <w:color w:val="000000" w:themeColor="text1"/>
          <w:sz w:val="28"/>
          <w:szCs w:val="28"/>
        </w:rPr>
        <w:t xml:space="preserve"> «</w:t>
      </w:r>
      <w:proofErr w:type="spellStart"/>
      <w:r w:rsidRPr="00E42C13">
        <w:rPr>
          <w:iCs/>
          <w:color w:val="000000" w:themeColor="text1"/>
          <w:sz w:val="28"/>
          <w:szCs w:val="28"/>
        </w:rPr>
        <w:t>Елховнефть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» </w:t>
      </w:r>
      <w:r w:rsidR="00E42C13" w:rsidRPr="00E42C13">
        <w:rPr>
          <w:iCs/>
          <w:color w:val="000000" w:themeColor="text1"/>
          <w:sz w:val="28"/>
          <w:szCs w:val="28"/>
        </w:rPr>
        <w:t xml:space="preserve">ОАО </w:t>
      </w:r>
      <w:r w:rsidRPr="00E42C13">
        <w:rPr>
          <w:iCs/>
          <w:color w:val="000000" w:themeColor="text1"/>
          <w:sz w:val="28"/>
          <w:szCs w:val="28"/>
        </w:rPr>
        <w:t>«</w:t>
      </w:r>
      <w:proofErr w:type="spellStart"/>
      <w:r w:rsidRPr="00E42C13">
        <w:rPr>
          <w:iCs/>
          <w:color w:val="000000" w:themeColor="text1"/>
          <w:sz w:val="28"/>
          <w:szCs w:val="28"/>
        </w:rPr>
        <w:t>Татнефть</w:t>
      </w:r>
      <w:proofErr w:type="spellEnd"/>
      <w:r w:rsidRPr="00E42C13">
        <w:rPr>
          <w:iCs/>
          <w:color w:val="000000" w:themeColor="text1"/>
          <w:sz w:val="28"/>
          <w:szCs w:val="28"/>
        </w:rPr>
        <w:t>» им</w:t>
      </w:r>
      <w:r w:rsidR="00E42C13" w:rsidRPr="00E42C13">
        <w:rPr>
          <w:iCs/>
          <w:color w:val="000000" w:themeColor="text1"/>
          <w:sz w:val="28"/>
          <w:szCs w:val="28"/>
        </w:rPr>
        <w:t>.</w:t>
      </w:r>
      <w:r w:rsidRPr="00E42C13">
        <w:rPr>
          <w:iCs/>
          <w:color w:val="000000" w:themeColor="text1"/>
          <w:sz w:val="28"/>
          <w:szCs w:val="28"/>
        </w:rPr>
        <w:t xml:space="preserve"> </w:t>
      </w:r>
      <w:r w:rsidRPr="00E42C13">
        <w:rPr>
          <w:color w:val="000000" w:themeColor="text1"/>
          <w:sz w:val="28"/>
          <w:szCs w:val="28"/>
        </w:rPr>
        <w:t>В</w:t>
      </w:r>
      <w:r w:rsidR="00E42C13" w:rsidRPr="00E42C13">
        <w:rPr>
          <w:color w:val="000000" w:themeColor="text1"/>
          <w:sz w:val="28"/>
          <w:szCs w:val="28"/>
        </w:rPr>
        <w:t>.</w:t>
      </w:r>
      <w:r w:rsidRPr="00E42C13">
        <w:rPr>
          <w:color w:val="000000" w:themeColor="text1"/>
          <w:sz w:val="28"/>
          <w:szCs w:val="28"/>
        </w:rPr>
        <w:t xml:space="preserve"> Д</w:t>
      </w:r>
      <w:r w:rsidR="00E42C13" w:rsidRPr="00E42C13">
        <w:rPr>
          <w:color w:val="000000" w:themeColor="text1"/>
          <w:sz w:val="28"/>
          <w:szCs w:val="28"/>
        </w:rPr>
        <w:t>.</w:t>
      </w:r>
      <w:r w:rsidRPr="00E42C13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iCs/>
          <w:color w:val="000000" w:themeColor="text1"/>
          <w:sz w:val="28"/>
          <w:szCs w:val="28"/>
        </w:rPr>
        <w:t>Шашина</w:t>
      </w:r>
      <w:proofErr w:type="spellEnd"/>
      <w:r w:rsidRPr="00E42C13">
        <w:rPr>
          <w:iCs/>
          <w:color w:val="000000" w:themeColor="text1"/>
          <w:sz w:val="28"/>
          <w:szCs w:val="28"/>
        </w:rPr>
        <w:t>, город Альметьевск</w:t>
      </w:r>
    </w:p>
    <w:p w:rsidR="009F58B5" w:rsidRPr="00E42C13" w:rsidRDefault="009F58B5" w:rsidP="009F58B5">
      <w:pPr>
        <w:jc w:val="both"/>
        <w:rPr>
          <w:iCs/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jc w:val="both"/>
        <w:rPr>
          <w:color w:val="000000" w:themeColor="text1"/>
          <w:sz w:val="28"/>
          <w:szCs w:val="28"/>
        </w:rPr>
      </w:pPr>
      <w:r w:rsidRPr="00E42C13">
        <w:rPr>
          <w:color w:val="000000" w:themeColor="text1"/>
          <w:sz w:val="28"/>
          <w:szCs w:val="28"/>
        </w:rPr>
        <w:t xml:space="preserve">Сыщиков Вячеслав Васильевич - генеральный директор </w:t>
      </w:r>
      <w:r w:rsidR="00E42C13" w:rsidRPr="00E42C13">
        <w:rPr>
          <w:color w:val="000000" w:themeColor="text1"/>
          <w:sz w:val="28"/>
          <w:szCs w:val="28"/>
        </w:rPr>
        <w:t>ОАО</w:t>
      </w:r>
      <w:r w:rsidRPr="00E42C13">
        <w:rPr>
          <w:color w:val="000000" w:themeColor="text1"/>
          <w:sz w:val="28"/>
          <w:szCs w:val="28"/>
        </w:rPr>
        <w:t xml:space="preserve"> «</w:t>
      </w:r>
      <w:proofErr w:type="spellStart"/>
      <w:r w:rsidRPr="00E42C13">
        <w:rPr>
          <w:color w:val="000000" w:themeColor="text1"/>
          <w:sz w:val="28"/>
          <w:szCs w:val="28"/>
        </w:rPr>
        <w:t>Заинский</w:t>
      </w:r>
      <w:proofErr w:type="spellEnd"/>
      <w:r w:rsidRPr="00E42C13">
        <w:rPr>
          <w:color w:val="000000" w:themeColor="text1"/>
          <w:sz w:val="28"/>
          <w:szCs w:val="28"/>
        </w:rPr>
        <w:t xml:space="preserve"> сахар», город Заинск</w:t>
      </w:r>
    </w:p>
    <w:p w:rsidR="009F58B5" w:rsidRPr="00E42C13" w:rsidRDefault="009F58B5" w:rsidP="009F58B5">
      <w:pPr>
        <w:spacing w:line="312" w:lineRule="auto"/>
        <w:ind w:left="360"/>
        <w:jc w:val="both"/>
        <w:rPr>
          <w:iCs/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spacing w:after="120" w:line="312" w:lineRule="auto"/>
        <w:jc w:val="center"/>
        <w:rPr>
          <w:b/>
          <w:color w:val="000000" w:themeColor="text1"/>
          <w:sz w:val="28"/>
          <w:szCs w:val="28"/>
        </w:rPr>
      </w:pPr>
      <w:r w:rsidRPr="00E42C13">
        <w:rPr>
          <w:b/>
          <w:color w:val="000000" w:themeColor="text1"/>
          <w:sz w:val="28"/>
          <w:szCs w:val="28"/>
        </w:rPr>
        <w:t>в номинации «За активное развитие кадрового потенциала»:</w:t>
      </w:r>
    </w:p>
    <w:p w:rsidR="00E42C13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  <w:proofErr w:type="spellStart"/>
      <w:r w:rsidRPr="00E42C13">
        <w:rPr>
          <w:color w:val="000000" w:themeColor="text1"/>
          <w:sz w:val="28"/>
          <w:szCs w:val="28"/>
        </w:rPr>
        <w:t>Минигулов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Фарид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Гертович</w:t>
      </w:r>
      <w:proofErr w:type="spellEnd"/>
      <w:r w:rsidRPr="00E42C13">
        <w:rPr>
          <w:color w:val="000000" w:themeColor="text1"/>
          <w:sz w:val="28"/>
          <w:szCs w:val="28"/>
        </w:rPr>
        <w:t xml:space="preserve">  - генеральный директор </w:t>
      </w:r>
      <w:r w:rsidRPr="00E42C13">
        <w:rPr>
          <w:iCs/>
          <w:color w:val="000000" w:themeColor="text1"/>
          <w:sz w:val="28"/>
          <w:szCs w:val="28"/>
        </w:rPr>
        <w:t>ОАО</w:t>
      </w:r>
      <w:r w:rsidRPr="00E42C13">
        <w:rPr>
          <w:color w:val="000000" w:themeColor="text1"/>
          <w:sz w:val="28"/>
          <w:szCs w:val="28"/>
        </w:rPr>
        <w:t xml:space="preserve"> «</w:t>
      </w:r>
      <w:proofErr w:type="spellStart"/>
      <w:r w:rsidRPr="00E42C13">
        <w:rPr>
          <w:color w:val="000000" w:themeColor="text1"/>
          <w:sz w:val="28"/>
          <w:szCs w:val="28"/>
        </w:rPr>
        <w:t>Казаньоргсинтез</w:t>
      </w:r>
      <w:proofErr w:type="spellEnd"/>
      <w:r w:rsidRPr="00E42C13">
        <w:rPr>
          <w:color w:val="000000" w:themeColor="text1"/>
          <w:sz w:val="28"/>
          <w:szCs w:val="28"/>
        </w:rPr>
        <w:t>», город Казань</w:t>
      </w:r>
    </w:p>
    <w:p w:rsidR="00E42C13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</w:p>
    <w:p w:rsidR="00E42C13" w:rsidRPr="00E42C13" w:rsidRDefault="00E42C13" w:rsidP="00E42C13">
      <w:pPr>
        <w:jc w:val="both"/>
        <w:rPr>
          <w:iCs/>
          <w:color w:val="000000" w:themeColor="text1"/>
          <w:sz w:val="28"/>
          <w:szCs w:val="28"/>
        </w:rPr>
      </w:pPr>
      <w:proofErr w:type="spellStart"/>
      <w:r w:rsidRPr="00E42C13">
        <w:rPr>
          <w:iCs/>
          <w:color w:val="000000" w:themeColor="text1"/>
          <w:sz w:val="28"/>
          <w:szCs w:val="28"/>
        </w:rPr>
        <w:t>Мубаракзянов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Раис </w:t>
      </w:r>
      <w:proofErr w:type="spellStart"/>
      <w:r w:rsidRPr="00E42C13">
        <w:rPr>
          <w:iCs/>
          <w:color w:val="000000" w:themeColor="text1"/>
          <w:sz w:val="28"/>
          <w:szCs w:val="28"/>
        </w:rPr>
        <w:t>Сахипович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- генеральный директор </w:t>
      </w:r>
      <w:r w:rsidRPr="00E42C13">
        <w:rPr>
          <w:color w:val="000000" w:themeColor="text1"/>
          <w:sz w:val="28"/>
          <w:szCs w:val="28"/>
        </w:rPr>
        <w:t xml:space="preserve">ООО </w:t>
      </w:r>
      <w:r w:rsidRPr="00E42C13">
        <w:rPr>
          <w:iCs/>
          <w:color w:val="000000" w:themeColor="text1"/>
          <w:sz w:val="28"/>
          <w:szCs w:val="28"/>
        </w:rPr>
        <w:t>«</w:t>
      </w:r>
      <w:proofErr w:type="spellStart"/>
      <w:r w:rsidRPr="00E42C13">
        <w:rPr>
          <w:iCs/>
          <w:color w:val="000000" w:themeColor="text1"/>
          <w:sz w:val="28"/>
          <w:szCs w:val="28"/>
        </w:rPr>
        <w:t>Корстон-Казань</w:t>
      </w:r>
      <w:proofErr w:type="spellEnd"/>
      <w:r w:rsidRPr="00E42C13">
        <w:rPr>
          <w:iCs/>
          <w:color w:val="000000" w:themeColor="text1"/>
          <w:sz w:val="28"/>
          <w:szCs w:val="28"/>
        </w:rPr>
        <w:t>», город Казань</w:t>
      </w:r>
    </w:p>
    <w:p w:rsidR="009F58B5" w:rsidRDefault="009F58B5" w:rsidP="009F58B5">
      <w:pPr>
        <w:spacing w:line="312" w:lineRule="auto"/>
        <w:ind w:left="360"/>
        <w:jc w:val="both"/>
        <w:rPr>
          <w:iCs/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pStyle w:val="Style1"/>
        <w:widowControl/>
        <w:spacing w:after="120" w:line="312" w:lineRule="auto"/>
        <w:rPr>
          <w:b/>
          <w:color w:val="000000" w:themeColor="text1"/>
          <w:sz w:val="28"/>
          <w:szCs w:val="28"/>
        </w:rPr>
      </w:pPr>
      <w:r w:rsidRPr="00E42C13">
        <w:rPr>
          <w:b/>
          <w:color w:val="000000" w:themeColor="text1"/>
          <w:sz w:val="28"/>
          <w:szCs w:val="28"/>
        </w:rPr>
        <w:t>в номинации «</w:t>
      </w:r>
      <w:r w:rsidRPr="00E42C13">
        <w:rPr>
          <w:rStyle w:val="FontStyle11"/>
          <w:b/>
          <w:color w:val="000000" w:themeColor="text1"/>
          <w:sz w:val="28"/>
          <w:szCs w:val="28"/>
        </w:rPr>
        <w:t>За экологическую безопасность производства</w:t>
      </w:r>
      <w:r w:rsidRPr="00E42C13">
        <w:rPr>
          <w:b/>
          <w:color w:val="000000" w:themeColor="text1"/>
          <w:sz w:val="28"/>
          <w:szCs w:val="28"/>
        </w:rPr>
        <w:t>»:</w:t>
      </w:r>
    </w:p>
    <w:p w:rsidR="00E42C13" w:rsidRPr="00E42C13" w:rsidRDefault="00E42C13" w:rsidP="00E42C13">
      <w:pPr>
        <w:jc w:val="both"/>
        <w:rPr>
          <w:iCs/>
          <w:color w:val="000000" w:themeColor="text1"/>
          <w:sz w:val="28"/>
          <w:szCs w:val="28"/>
        </w:rPr>
      </w:pPr>
      <w:r w:rsidRPr="00E42C13">
        <w:rPr>
          <w:iCs/>
          <w:color w:val="000000" w:themeColor="text1"/>
          <w:sz w:val="28"/>
          <w:szCs w:val="28"/>
        </w:rPr>
        <w:t xml:space="preserve">Сафин </w:t>
      </w:r>
      <w:proofErr w:type="spellStart"/>
      <w:r w:rsidRPr="00E42C13">
        <w:rPr>
          <w:iCs/>
          <w:color w:val="000000" w:themeColor="text1"/>
          <w:sz w:val="28"/>
          <w:szCs w:val="28"/>
        </w:rPr>
        <w:t>Ильгам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iCs/>
          <w:color w:val="000000" w:themeColor="text1"/>
          <w:sz w:val="28"/>
          <w:szCs w:val="28"/>
        </w:rPr>
        <w:t>Ришадович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- генеральный директор </w:t>
      </w:r>
      <w:r w:rsidRPr="00E42C13">
        <w:rPr>
          <w:color w:val="000000" w:themeColor="text1"/>
          <w:sz w:val="28"/>
          <w:szCs w:val="28"/>
        </w:rPr>
        <w:t xml:space="preserve">ООО </w:t>
      </w:r>
      <w:r w:rsidRPr="00E42C13">
        <w:rPr>
          <w:iCs/>
          <w:color w:val="000000" w:themeColor="text1"/>
          <w:sz w:val="28"/>
          <w:szCs w:val="28"/>
        </w:rPr>
        <w:t>«</w:t>
      </w:r>
      <w:proofErr w:type="spellStart"/>
      <w:r w:rsidRPr="00E42C13">
        <w:rPr>
          <w:iCs/>
          <w:color w:val="000000" w:themeColor="text1"/>
          <w:sz w:val="28"/>
          <w:szCs w:val="28"/>
        </w:rPr>
        <w:t>Апсалямовский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комбинат </w:t>
      </w:r>
      <w:proofErr w:type="spellStart"/>
      <w:r w:rsidRPr="00E42C13">
        <w:rPr>
          <w:iCs/>
          <w:color w:val="000000" w:themeColor="text1"/>
          <w:sz w:val="28"/>
          <w:szCs w:val="28"/>
        </w:rPr>
        <w:t>стройконструкций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и материалов», </w:t>
      </w:r>
      <w:proofErr w:type="spellStart"/>
      <w:r w:rsidRPr="00E42C13">
        <w:rPr>
          <w:iCs/>
          <w:color w:val="000000" w:themeColor="text1"/>
          <w:sz w:val="28"/>
          <w:szCs w:val="28"/>
        </w:rPr>
        <w:t>Ютазинский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муниципальный район</w:t>
      </w:r>
    </w:p>
    <w:p w:rsidR="00E42C13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</w:p>
    <w:p w:rsidR="00E42C13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  <w:proofErr w:type="spellStart"/>
      <w:r w:rsidRPr="00E42C13">
        <w:rPr>
          <w:color w:val="000000" w:themeColor="text1"/>
          <w:sz w:val="28"/>
          <w:szCs w:val="28"/>
        </w:rPr>
        <w:t>Ягудин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Шамил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Габдулхаевич</w:t>
      </w:r>
      <w:proofErr w:type="spellEnd"/>
      <w:r w:rsidRPr="00E42C13">
        <w:rPr>
          <w:color w:val="000000" w:themeColor="text1"/>
          <w:sz w:val="28"/>
          <w:szCs w:val="28"/>
        </w:rPr>
        <w:t xml:space="preserve"> - генеральный директор </w:t>
      </w:r>
      <w:r w:rsidRPr="00E42C13">
        <w:rPr>
          <w:iCs/>
          <w:color w:val="000000" w:themeColor="text1"/>
          <w:sz w:val="28"/>
          <w:szCs w:val="28"/>
        </w:rPr>
        <w:t>ОАО</w:t>
      </w:r>
      <w:r w:rsidRPr="00E42C13">
        <w:rPr>
          <w:color w:val="000000" w:themeColor="text1"/>
          <w:sz w:val="28"/>
          <w:szCs w:val="28"/>
        </w:rPr>
        <w:t xml:space="preserve"> «</w:t>
      </w:r>
      <w:proofErr w:type="spellStart"/>
      <w:r w:rsidRPr="00E42C13">
        <w:rPr>
          <w:color w:val="000000" w:themeColor="text1"/>
          <w:sz w:val="28"/>
          <w:szCs w:val="28"/>
        </w:rPr>
        <w:t>Татнефтепром-Зюзеевнефть</w:t>
      </w:r>
      <w:proofErr w:type="spellEnd"/>
      <w:r w:rsidRPr="00E42C13">
        <w:rPr>
          <w:color w:val="000000" w:themeColor="text1"/>
          <w:sz w:val="28"/>
          <w:szCs w:val="28"/>
        </w:rPr>
        <w:t xml:space="preserve">», </w:t>
      </w:r>
      <w:proofErr w:type="spellStart"/>
      <w:r w:rsidRPr="00E42C13">
        <w:rPr>
          <w:color w:val="000000" w:themeColor="text1"/>
          <w:sz w:val="28"/>
          <w:szCs w:val="28"/>
        </w:rPr>
        <w:t>Нурлатский</w:t>
      </w:r>
      <w:proofErr w:type="spellEnd"/>
      <w:r w:rsidRPr="00E42C13">
        <w:rPr>
          <w:color w:val="000000" w:themeColor="text1"/>
          <w:sz w:val="28"/>
          <w:szCs w:val="28"/>
        </w:rPr>
        <w:t xml:space="preserve"> муниципальный район</w:t>
      </w:r>
    </w:p>
    <w:p w:rsidR="009F58B5" w:rsidRPr="00E42C13" w:rsidRDefault="009F58B5" w:rsidP="009F58B5">
      <w:pPr>
        <w:pStyle w:val="Style1"/>
        <w:widowControl/>
        <w:spacing w:line="312" w:lineRule="auto"/>
        <w:rPr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pStyle w:val="Style1"/>
        <w:widowControl/>
        <w:spacing w:line="312" w:lineRule="auto"/>
        <w:rPr>
          <w:b/>
          <w:color w:val="000000" w:themeColor="text1"/>
          <w:sz w:val="28"/>
          <w:szCs w:val="28"/>
        </w:rPr>
      </w:pPr>
      <w:r w:rsidRPr="00E42C13">
        <w:rPr>
          <w:b/>
          <w:color w:val="000000" w:themeColor="text1"/>
          <w:sz w:val="28"/>
          <w:szCs w:val="28"/>
        </w:rPr>
        <w:t>в номинации «</w:t>
      </w:r>
      <w:r w:rsidRPr="00E42C13">
        <w:rPr>
          <w:rStyle w:val="FontStyle11"/>
          <w:b/>
          <w:color w:val="000000" w:themeColor="text1"/>
          <w:sz w:val="28"/>
          <w:szCs w:val="28"/>
        </w:rPr>
        <w:t>За успешное управление предприятием малого (среднего) бизнеса</w:t>
      </w:r>
      <w:r w:rsidRPr="00E42C13">
        <w:rPr>
          <w:b/>
          <w:color w:val="000000" w:themeColor="text1"/>
          <w:sz w:val="28"/>
          <w:szCs w:val="28"/>
        </w:rPr>
        <w:t>»:</w:t>
      </w:r>
    </w:p>
    <w:p w:rsidR="00E42C13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  <w:r w:rsidRPr="00E42C13">
        <w:rPr>
          <w:color w:val="000000" w:themeColor="text1"/>
          <w:sz w:val="28"/>
          <w:szCs w:val="28"/>
        </w:rPr>
        <w:t>Майоров Сергей Васильевич - председатель   Совета директоров ООО «Магнолия-С», город Набережные Челны</w:t>
      </w:r>
    </w:p>
    <w:p w:rsidR="00E42C13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</w:p>
    <w:p w:rsidR="00E42C13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  <w:r w:rsidRPr="00E42C13">
        <w:rPr>
          <w:color w:val="000000" w:themeColor="text1"/>
          <w:sz w:val="28"/>
          <w:szCs w:val="28"/>
        </w:rPr>
        <w:t xml:space="preserve">Нуриев Марат </w:t>
      </w:r>
      <w:proofErr w:type="spellStart"/>
      <w:r w:rsidRPr="00E42C13">
        <w:rPr>
          <w:color w:val="000000" w:themeColor="text1"/>
          <w:sz w:val="28"/>
          <w:szCs w:val="28"/>
        </w:rPr>
        <w:t>Абдулхаевич</w:t>
      </w:r>
      <w:proofErr w:type="spellEnd"/>
      <w:r w:rsidRPr="00E42C13">
        <w:rPr>
          <w:color w:val="000000" w:themeColor="text1"/>
          <w:sz w:val="28"/>
          <w:szCs w:val="28"/>
        </w:rPr>
        <w:t xml:space="preserve"> - генеральный директор ООО «Управляющая компания «Уютный дом», город Казань</w:t>
      </w:r>
    </w:p>
    <w:p w:rsidR="009F58B5" w:rsidRPr="00E42C13" w:rsidRDefault="009F58B5" w:rsidP="009F58B5">
      <w:pPr>
        <w:pStyle w:val="Style1"/>
        <w:widowControl/>
        <w:spacing w:line="312" w:lineRule="auto"/>
        <w:jc w:val="both"/>
        <w:rPr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pStyle w:val="Style1"/>
        <w:widowControl/>
        <w:spacing w:after="120" w:line="312" w:lineRule="auto"/>
        <w:rPr>
          <w:b/>
          <w:color w:val="000000" w:themeColor="text1"/>
          <w:sz w:val="28"/>
          <w:szCs w:val="28"/>
        </w:rPr>
      </w:pPr>
      <w:r w:rsidRPr="00E42C13">
        <w:rPr>
          <w:b/>
          <w:color w:val="000000" w:themeColor="text1"/>
          <w:sz w:val="28"/>
          <w:szCs w:val="28"/>
        </w:rPr>
        <w:t>в номинации «За формирование безопасных и здоровых условий труда»:</w:t>
      </w:r>
    </w:p>
    <w:p w:rsidR="00E42C13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  <w:proofErr w:type="spellStart"/>
      <w:r w:rsidRPr="00E42C13">
        <w:rPr>
          <w:iCs/>
          <w:color w:val="000000" w:themeColor="text1"/>
          <w:sz w:val="28"/>
          <w:szCs w:val="28"/>
        </w:rPr>
        <w:t>Шацких</w:t>
      </w:r>
      <w:proofErr w:type="spellEnd"/>
      <w:r w:rsidRPr="00E42C13">
        <w:rPr>
          <w:iCs/>
          <w:color w:val="000000" w:themeColor="text1"/>
          <w:sz w:val="28"/>
          <w:szCs w:val="28"/>
        </w:rPr>
        <w:t xml:space="preserve"> Павел Александрович - генеральный директор ОАО «Казанский завод «Электроприбор», город Казань</w:t>
      </w:r>
    </w:p>
    <w:p w:rsidR="00E42C13" w:rsidRPr="00E42C13" w:rsidRDefault="00E42C13" w:rsidP="00E42C13">
      <w:pPr>
        <w:ind w:left="720"/>
        <w:jc w:val="both"/>
        <w:rPr>
          <w:color w:val="000000" w:themeColor="text1"/>
          <w:sz w:val="28"/>
          <w:szCs w:val="28"/>
        </w:rPr>
      </w:pPr>
    </w:p>
    <w:p w:rsidR="009F58B5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  <w:proofErr w:type="spellStart"/>
      <w:r w:rsidRPr="00E42C13">
        <w:rPr>
          <w:color w:val="000000" w:themeColor="text1"/>
          <w:sz w:val="28"/>
          <w:szCs w:val="28"/>
        </w:rPr>
        <w:t>Заббарова</w:t>
      </w:r>
      <w:proofErr w:type="spellEnd"/>
      <w:r w:rsidRPr="00E42C13">
        <w:rPr>
          <w:color w:val="000000" w:themeColor="text1"/>
          <w:sz w:val="28"/>
          <w:szCs w:val="28"/>
        </w:rPr>
        <w:t xml:space="preserve"> Роза </w:t>
      </w:r>
      <w:proofErr w:type="spellStart"/>
      <w:r w:rsidRPr="00E42C13">
        <w:rPr>
          <w:color w:val="000000" w:themeColor="text1"/>
          <w:sz w:val="28"/>
          <w:szCs w:val="28"/>
        </w:rPr>
        <w:t>Шарифулловна</w:t>
      </w:r>
      <w:proofErr w:type="spellEnd"/>
      <w:r w:rsidRPr="00E42C13">
        <w:rPr>
          <w:color w:val="000000" w:themeColor="text1"/>
          <w:sz w:val="28"/>
          <w:szCs w:val="28"/>
        </w:rPr>
        <w:t xml:space="preserve"> - управляющий МУП «Городской производственный трест водного и зеленого хозяйства «</w:t>
      </w:r>
      <w:proofErr w:type="spellStart"/>
      <w:r w:rsidRPr="00E42C13">
        <w:rPr>
          <w:color w:val="000000" w:themeColor="text1"/>
          <w:sz w:val="28"/>
          <w:szCs w:val="28"/>
        </w:rPr>
        <w:t>Горводзеленхоз</w:t>
      </w:r>
      <w:proofErr w:type="spellEnd"/>
      <w:r w:rsidRPr="00E42C13">
        <w:rPr>
          <w:color w:val="000000" w:themeColor="text1"/>
          <w:sz w:val="28"/>
          <w:szCs w:val="28"/>
        </w:rPr>
        <w:t>», город Казань</w:t>
      </w:r>
    </w:p>
    <w:p w:rsidR="009F58B5" w:rsidRPr="00E42C13" w:rsidRDefault="009F58B5" w:rsidP="009F58B5">
      <w:pPr>
        <w:spacing w:line="312" w:lineRule="auto"/>
        <w:ind w:left="360"/>
        <w:jc w:val="both"/>
        <w:rPr>
          <w:iCs/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spacing w:line="312" w:lineRule="auto"/>
        <w:jc w:val="center"/>
        <w:rPr>
          <w:b/>
          <w:color w:val="000000" w:themeColor="text1"/>
          <w:sz w:val="28"/>
          <w:szCs w:val="28"/>
        </w:rPr>
      </w:pPr>
      <w:r w:rsidRPr="00E42C13">
        <w:rPr>
          <w:b/>
          <w:color w:val="000000" w:themeColor="text1"/>
          <w:sz w:val="28"/>
          <w:szCs w:val="28"/>
        </w:rPr>
        <w:t>в номинации «За внедрение методики «Бережливое производство»:</w:t>
      </w:r>
    </w:p>
    <w:p w:rsidR="00E42C13" w:rsidRPr="00E42C13" w:rsidRDefault="00E42C13" w:rsidP="00E42C13">
      <w:pPr>
        <w:jc w:val="both"/>
        <w:rPr>
          <w:iCs/>
          <w:color w:val="000000" w:themeColor="text1"/>
          <w:sz w:val="28"/>
          <w:szCs w:val="28"/>
        </w:rPr>
      </w:pPr>
      <w:r w:rsidRPr="00E42C13">
        <w:rPr>
          <w:iCs/>
          <w:color w:val="000000" w:themeColor="text1"/>
          <w:sz w:val="28"/>
          <w:szCs w:val="28"/>
        </w:rPr>
        <w:t>Рыбаков Александр Васильевич – директор Прессово-рамного завода ОАО «КАМАЗ», город Набережные Челны</w:t>
      </w:r>
    </w:p>
    <w:p w:rsidR="00E42C13" w:rsidRPr="00E42C13" w:rsidRDefault="00E42C13" w:rsidP="00E42C13">
      <w:pPr>
        <w:jc w:val="both"/>
        <w:rPr>
          <w:iCs/>
          <w:color w:val="000000" w:themeColor="text1"/>
          <w:sz w:val="28"/>
          <w:szCs w:val="28"/>
        </w:rPr>
      </w:pPr>
    </w:p>
    <w:p w:rsidR="00E42C13" w:rsidRPr="00E42C13" w:rsidRDefault="00E42C13" w:rsidP="00E42C13">
      <w:pPr>
        <w:jc w:val="both"/>
        <w:rPr>
          <w:color w:val="000000" w:themeColor="text1"/>
          <w:sz w:val="28"/>
          <w:szCs w:val="28"/>
        </w:rPr>
      </w:pPr>
      <w:proofErr w:type="spellStart"/>
      <w:r w:rsidRPr="00E42C13">
        <w:rPr>
          <w:color w:val="000000" w:themeColor="text1"/>
          <w:sz w:val="28"/>
          <w:szCs w:val="28"/>
        </w:rPr>
        <w:t>Залаков</w:t>
      </w:r>
      <w:proofErr w:type="spellEnd"/>
      <w:r w:rsidRPr="00E42C13">
        <w:rPr>
          <w:color w:val="000000" w:themeColor="text1"/>
          <w:sz w:val="28"/>
          <w:szCs w:val="28"/>
        </w:rPr>
        <w:t xml:space="preserve"> </w:t>
      </w:r>
      <w:proofErr w:type="spellStart"/>
      <w:r w:rsidRPr="00E42C13">
        <w:rPr>
          <w:color w:val="000000" w:themeColor="text1"/>
          <w:sz w:val="28"/>
          <w:szCs w:val="28"/>
        </w:rPr>
        <w:t>Наиль</w:t>
      </w:r>
      <w:proofErr w:type="spellEnd"/>
      <w:r w:rsidRPr="00E42C13">
        <w:rPr>
          <w:color w:val="000000" w:themeColor="text1"/>
          <w:sz w:val="28"/>
          <w:szCs w:val="28"/>
        </w:rPr>
        <w:t xml:space="preserve"> Ринатович - генеральный директор ООО «Агрофирма «</w:t>
      </w:r>
      <w:proofErr w:type="spellStart"/>
      <w:r w:rsidRPr="00E42C13">
        <w:rPr>
          <w:color w:val="000000" w:themeColor="text1"/>
          <w:sz w:val="28"/>
          <w:szCs w:val="28"/>
        </w:rPr>
        <w:t>Лениногорская</w:t>
      </w:r>
      <w:proofErr w:type="spellEnd"/>
      <w:r w:rsidRPr="00E42C13">
        <w:rPr>
          <w:color w:val="000000" w:themeColor="text1"/>
          <w:sz w:val="28"/>
          <w:szCs w:val="28"/>
        </w:rPr>
        <w:t xml:space="preserve">», </w:t>
      </w:r>
      <w:proofErr w:type="spellStart"/>
      <w:r w:rsidRPr="00E42C13">
        <w:rPr>
          <w:color w:val="000000" w:themeColor="text1"/>
          <w:sz w:val="28"/>
          <w:szCs w:val="28"/>
        </w:rPr>
        <w:t>Лениногорский</w:t>
      </w:r>
      <w:proofErr w:type="spellEnd"/>
      <w:r w:rsidRPr="00E42C13">
        <w:rPr>
          <w:color w:val="000000" w:themeColor="text1"/>
          <w:sz w:val="28"/>
          <w:szCs w:val="28"/>
        </w:rPr>
        <w:t xml:space="preserve"> муниципальный район.</w:t>
      </w:r>
    </w:p>
    <w:p w:rsidR="009F58B5" w:rsidRPr="00E42C13" w:rsidRDefault="009F58B5" w:rsidP="009F58B5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F58B5" w:rsidRPr="00E42C13" w:rsidRDefault="009F58B5" w:rsidP="009F58B5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74FA7" w:rsidRPr="00477B18" w:rsidRDefault="00E42C1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Награды - </w:t>
      </w:r>
      <w:r w:rsidRPr="00477B18">
        <w:rPr>
          <w:sz w:val="28"/>
          <w:szCs w:val="28"/>
        </w:rPr>
        <w:t>золотые нагрудные знаки «Руководитель года» и дипломы</w:t>
      </w:r>
      <w:r w:rsidR="004F0762">
        <w:rPr>
          <w:sz w:val="28"/>
          <w:szCs w:val="28"/>
        </w:rPr>
        <w:t>, -</w:t>
      </w:r>
      <w:r>
        <w:rPr>
          <w:sz w:val="28"/>
          <w:szCs w:val="28"/>
        </w:rPr>
        <w:t xml:space="preserve"> будут вручены </w:t>
      </w:r>
      <w:r w:rsidRPr="00477B18">
        <w:rPr>
          <w:sz w:val="28"/>
          <w:szCs w:val="28"/>
        </w:rPr>
        <w:t xml:space="preserve">председателем Конкурсной комиссии Премьер-министром РТ И.Ш. </w:t>
      </w:r>
      <w:proofErr w:type="spellStart"/>
      <w:r w:rsidRPr="00477B18">
        <w:rPr>
          <w:sz w:val="28"/>
          <w:szCs w:val="28"/>
        </w:rPr>
        <w:t>Халиковым</w:t>
      </w:r>
      <w:proofErr w:type="spellEnd"/>
      <w:r>
        <w:rPr>
          <w:sz w:val="28"/>
          <w:szCs w:val="28"/>
        </w:rPr>
        <w:t xml:space="preserve"> </w:t>
      </w:r>
      <w:r w:rsidR="005202A5">
        <w:rPr>
          <w:sz w:val="28"/>
          <w:szCs w:val="28"/>
        </w:rPr>
        <w:t xml:space="preserve">лауреатам </w:t>
      </w:r>
      <w:r w:rsidR="00B74FA7" w:rsidRPr="00477B18">
        <w:rPr>
          <w:sz w:val="28"/>
          <w:szCs w:val="28"/>
        </w:rPr>
        <w:t xml:space="preserve">24 декабря на торжественной церемонии подведения итогов конкурса  «Руководитель года-2013» с участием Президента Республики Татарстан Р.Н. </w:t>
      </w:r>
      <w:proofErr w:type="spellStart"/>
      <w:r w:rsidR="00B74FA7" w:rsidRPr="00477B18">
        <w:rPr>
          <w:sz w:val="28"/>
          <w:szCs w:val="28"/>
        </w:rPr>
        <w:t>Минниханова</w:t>
      </w:r>
      <w:proofErr w:type="spellEnd"/>
      <w:r>
        <w:rPr>
          <w:sz w:val="28"/>
          <w:szCs w:val="28"/>
        </w:rPr>
        <w:t>.</w:t>
      </w:r>
    </w:p>
    <w:p w:rsidR="006C38EB" w:rsidRPr="00477B18" w:rsidRDefault="006C38EB">
      <w:pPr>
        <w:spacing w:line="312" w:lineRule="auto"/>
        <w:ind w:firstLine="709"/>
        <w:jc w:val="both"/>
        <w:rPr>
          <w:sz w:val="28"/>
          <w:szCs w:val="28"/>
        </w:rPr>
      </w:pPr>
      <w:r w:rsidRPr="00477B18">
        <w:rPr>
          <w:sz w:val="28"/>
          <w:szCs w:val="28"/>
        </w:rPr>
        <w:t>По итогам конкурса будет издана памятная книга, которая направляется в республиканские и муниципальные органы, в Национальную библиотеку, а также вручается лауреатам конкурса.</w:t>
      </w:r>
    </w:p>
    <w:p w:rsidR="00B74FA7" w:rsidRPr="00477B18" w:rsidRDefault="00B74FA7" w:rsidP="00B74FA7">
      <w:pPr>
        <w:spacing w:line="312" w:lineRule="auto"/>
        <w:ind w:firstLine="709"/>
        <w:jc w:val="both"/>
        <w:rPr>
          <w:sz w:val="28"/>
          <w:szCs w:val="28"/>
        </w:rPr>
      </w:pPr>
      <w:r w:rsidRPr="00477B18">
        <w:rPr>
          <w:sz w:val="28"/>
          <w:szCs w:val="28"/>
        </w:rPr>
        <w:t xml:space="preserve">Информация об итогах конкурса «Руководитель года-2013» будет размещена на сайте </w:t>
      </w:r>
      <w:r w:rsidRPr="00477B18">
        <w:rPr>
          <w:sz w:val="28"/>
          <w:szCs w:val="28"/>
          <w:u w:val="single"/>
          <w:lang w:val="en-US"/>
        </w:rPr>
        <w:t>www</w:t>
      </w:r>
      <w:r w:rsidRPr="00477B18">
        <w:rPr>
          <w:sz w:val="28"/>
          <w:szCs w:val="28"/>
          <w:u w:val="single"/>
        </w:rPr>
        <w:t>.</w:t>
      </w:r>
      <w:proofErr w:type="spellStart"/>
      <w:r w:rsidRPr="00477B18">
        <w:rPr>
          <w:sz w:val="28"/>
          <w:szCs w:val="28"/>
          <w:u w:val="single"/>
          <w:lang w:val="en-US"/>
        </w:rPr>
        <w:t>rgrt</w:t>
      </w:r>
      <w:proofErr w:type="spellEnd"/>
      <w:r w:rsidRPr="00477B18">
        <w:rPr>
          <w:sz w:val="28"/>
          <w:szCs w:val="28"/>
          <w:u w:val="single"/>
        </w:rPr>
        <w:t>.</w:t>
      </w:r>
      <w:proofErr w:type="spellStart"/>
      <w:r w:rsidRPr="00477B18">
        <w:rPr>
          <w:sz w:val="28"/>
          <w:szCs w:val="28"/>
          <w:u w:val="single"/>
          <w:lang w:val="en-US"/>
        </w:rPr>
        <w:t>ru</w:t>
      </w:r>
      <w:proofErr w:type="spellEnd"/>
      <w:r w:rsidRPr="00477B18">
        <w:rPr>
          <w:sz w:val="28"/>
          <w:szCs w:val="28"/>
          <w:u w:val="single"/>
        </w:rPr>
        <w:t>.</w:t>
      </w:r>
      <w:r w:rsidRPr="00477B18">
        <w:rPr>
          <w:sz w:val="28"/>
          <w:szCs w:val="28"/>
        </w:rPr>
        <w:t xml:space="preserve"> </w:t>
      </w:r>
    </w:p>
    <w:p w:rsidR="00B74FA7" w:rsidRPr="00477B18" w:rsidRDefault="00B74FA7" w:rsidP="00B74FA7">
      <w:pPr>
        <w:spacing w:line="312" w:lineRule="auto"/>
        <w:ind w:firstLine="709"/>
        <w:jc w:val="both"/>
        <w:rPr>
          <w:sz w:val="28"/>
          <w:szCs w:val="28"/>
        </w:rPr>
      </w:pPr>
    </w:p>
    <w:p w:rsidR="006C38EB" w:rsidRDefault="006C38EB">
      <w:pPr>
        <w:spacing w:line="312" w:lineRule="auto"/>
        <w:ind w:firstLine="709"/>
        <w:jc w:val="both"/>
        <w:rPr>
          <w:sz w:val="32"/>
          <w:szCs w:val="28"/>
        </w:rPr>
      </w:pPr>
    </w:p>
    <w:sectPr w:rsidR="006C38EB" w:rsidSect="002C6C90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D0" w:rsidRDefault="00293DD0">
      <w:r>
        <w:separator/>
      </w:r>
    </w:p>
  </w:endnote>
  <w:endnote w:type="continuationSeparator" w:id="0">
    <w:p w:rsidR="00293DD0" w:rsidRDefault="0029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4B" w:rsidRDefault="0006604B">
    <w:pPr>
      <w:pStyle w:val="a4"/>
    </w:pPr>
    <w:r>
      <w:rPr>
        <w:snapToGrid w:val="0"/>
      </w:rPr>
      <w:tab/>
      <w:t xml:space="preserve">- </w:t>
    </w:r>
    <w:r w:rsidR="00B3756A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B3756A">
      <w:rPr>
        <w:snapToGrid w:val="0"/>
      </w:rPr>
      <w:fldChar w:fldCharType="separate"/>
    </w:r>
    <w:r w:rsidR="007A52C7">
      <w:rPr>
        <w:noProof/>
        <w:snapToGrid w:val="0"/>
      </w:rPr>
      <w:t>4</w:t>
    </w:r>
    <w:r w:rsidR="00B3756A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D0" w:rsidRDefault="00293DD0">
      <w:r>
        <w:separator/>
      </w:r>
    </w:p>
  </w:footnote>
  <w:footnote w:type="continuationSeparator" w:id="0">
    <w:p w:rsidR="00293DD0" w:rsidRDefault="00293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EFF"/>
    <w:multiLevelType w:val="hybridMultilevel"/>
    <w:tmpl w:val="64BA9FE8"/>
    <w:lvl w:ilvl="0" w:tplc="579EA23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9C64CA"/>
    <w:multiLevelType w:val="hybridMultilevel"/>
    <w:tmpl w:val="BFEA1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4B5B13"/>
    <w:multiLevelType w:val="hybridMultilevel"/>
    <w:tmpl w:val="5F247FF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21561389"/>
    <w:multiLevelType w:val="hybridMultilevel"/>
    <w:tmpl w:val="5F72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9713C"/>
    <w:multiLevelType w:val="hybridMultilevel"/>
    <w:tmpl w:val="521EC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D37168"/>
    <w:multiLevelType w:val="hybridMultilevel"/>
    <w:tmpl w:val="FEBE5810"/>
    <w:lvl w:ilvl="0" w:tplc="FCBEA5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151AE3"/>
    <w:multiLevelType w:val="hybridMultilevel"/>
    <w:tmpl w:val="5EB84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515F64"/>
    <w:multiLevelType w:val="hybridMultilevel"/>
    <w:tmpl w:val="2B6EA9B4"/>
    <w:lvl w:ilvl="0" w:tplc="900E03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462276E"/>
    <w:multiLevelType w:val="hybridMultilevel"/>
    <w:tmpl w:val="C9EAA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98F"/>
    <w:rsid w:val="00025FFA"/>
    <w:rsid w:val="0004549D"/>
    <w:rsid w:val="000611D9"/>
    <w:rsid w:val="0006604B"/>
    <w:rsid w:val="0008316F"/>
    <w:rsid w:val="000C6811"/>
    <w:rsid w:val="00113A72"/>
    <w:rsid w:val="00124F8F"/>
    <w:rsid w:val="00150684"/>
    <w:rsid w:val="00160189"/>
    <w:rsid w:val="001827BA"/>
    <w:rsid w:val="0019143A"/>
    <w:rsid w:val="00193B3E"/>
    <w:rsid w:val="001A2D58"/>
    <w:rsid w:val="001A7C84"/>
    <w:rsid w:val="001C6D6D"/>
    <w:rsid w:val="001E35C2"/>
    <w:rsid w:val="001E65E9"/>
    <w:rsid w:val="001E7F1F"/>
    <w:rsid w:val="002279A6"/>
    <w:rsid w:val="00244786"/>
    <w:rsid w:val="00293DD0"/>
    <w:rsid w:val="002C49F9"/>
    <w:rsid w:val="002C6293"/>
    <w:rsid w:val="002C6C90"/>
    <w:rsid w:val="002E65FC"/>
    <w:rsid w:val="003458F9"/>
    <w:rsid w:val="00357DC2"/>
    <w:rsid w:val="00365AE4"/>
    <w:rsid w:val="003840D6"/>
    <w:rsid w:val="003D3853"/>
    <w:rsid w:val="003E179C"/>
    <w:rsid w:val="003F480D"/>
    <w:rsid w:val="004115FF"/>
    <w:rsid w:val="0042228C"/>
    <w:rsid w:val="00450280"/>
    <w:rsid w:val="00477B18"/>
    <w:rsid w:val="00486D08"/>
    <w:rsid w:val="0049539D"/>
    <w:rsid w:val="004F0762"/>
    <w:rsid w:val="004F4D24"/>
    <w:rsid w:val="00513295"/>
    <w:rsid w:val="005202A5"/>
    <w:rsid w:val="00520358"/>
    <w:rsid w:val="00535EBB"/>
    <w:rsid w:val="0055229E"/>
    <w:rsid w:val="00573855"/>
    <w:rsid w:val="005D0862"/>
    <w:rsid w:val="005D2B86"/>
    <w:rsid w:val="005E6D01"/>
    <w:rsid w:val="005E786D"/>
    <w:rsid w:val="00611404"/>
    <w:rsid w:val="0062798F"/>
    <w:rsid w:val="00681CDD"/>
    <w:rsid w:val="00690881"/>
    <w:rsid w:val="00697054"/>
    <w:rsid w:val="006C38EB"/>
    <w:rsid w:val="006D5FA0"/>
    <w:rsid w:val="006F6EF2"/>
    <w:rsid w:val="007020E3"/>
    <w:rsid w:val="00752373"/>
    <w:rsid w:val="00753158"/>
    <w:rsid w:val="007560F5"/>
    <w:rsid w:val="00761695"/>
    <w:rsid w:val="00775E82"/>
    <w:rsid w:val="00776FE2"/>
    <w:rsid w:val="007A52C7"/>
    <w:rsid w:val="007B5B20"/>
    <w:rsid w:val="007D0FDE"/>
    <w:rsid w:val="007E3A43"/>
    <w:rsid w:val="00843907"/>
    <w:rsid w:val="00846584"/>
    <w:rsid w:val="008510CF"/>
    <w:rsid w:val="008547A6"/>
    <w:rsid w:val="00860274"/>
    <w:rsid w:val="00867C87"/>
    <w:rsid w:val="00885204"/>
    <w:rsid w:val="0090307C"/>
    <w:rsid w:val="009237D7"/>
    <w:rsid w:val="009260F4"/>
    <w:rsid w:val="009326B7"/>
    <w:rsid w:val="009402E8"/>
    <w:rsid w:val="00964355"/>
    <w:rsid w:val="00986C1F"/>
    <w:rsid w:val="009E42A3"/>
    <w:rsid w:val="009F58B5"/>
    <w:rsid w:val="00A55C93"/>
    <w:rsid w:val="00A94843"/>
    <w:rsid w:val="00AB2486"/>
    <w:rsid w:val="00AE097E"/>
    <w:rsid w:val="00B17D8D"/>
    <w:rsid w:val="00B3756A"/>
    <w:rsid w:val="00B444FD"/>
    <w:rsid w:val="00B46C32"/>
    <w:rsid w:val="00B5048C"/>
    <w:rsid w:val="00B53A0A"/>
    <w:rsid w:val="00B55FA3"/>
    <w:rsid w:val="00B74FA7"/>
    <w:rsid w:val="00BB441D"/>
    <w:rsid w:val="00C028AE"/>
    <w:rsid w:val="00C04C85"/>
    <w:rsid w:val="00C1371D"/>
    <w:rsid w:val="00C35AB0"/>
    <w:rsid w:val="00C46659"/>
    <w:rsid w:val="00C57A9C"/>
    <w:rsid w:val="00C65969"/>
    <w:rsid w:val="00CA27E1"/>
    <w:rsid w:val="00CE739E"/>
    <w:rsid w:val="00D46643"/>
    <w:rsid w:val="00D57AAE"/>
    <w:rsid w:val="00D654B4"/>
    <w:rsid w:val="00D7561A"/>
    <w:rsid w:val="00D849E4"/>
    <w:rsid w:val="00D86305"/>
    <w:rsid w:val="00D92E83"/>
    <w:rsid w:val="00DB3F8B"/>
    <w:rsid w:val="00DB4385"/>
    <w:rsid w:val="00DD2E56"/>
    <w:rsid w:val="00DF3A5E"/>
    <w:rsid w:val="00E3043B"/>
    <w:rsid w:val="00E42C13"/>
    <w:rsid w:val="00E57696"/>
    <w:rsid w:val="00E8683E"/>
    <w:rsid w:val="00E95364"/>
    <w:rsid w:val="00ED0221"/>
    <w:rsid w:val="00EF2198"/>
    <w:rsid w:val="00F1729A"/>
    <w:rsid w:val="00F17B8A"/>
    <w:rsid w:val="00F25D55"/>
    <w:rsid w:val="00F261A8"/>
    <w:rsid w:val="00F37641"/>
    <w:rsid w:val="00F41E42"/>
    <w:rsid w:val="00F90C59"/>
    <w:rsid w:val="00F9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C90"/>
    <w:rPr>
      <w:sz w:val="24"/>
      <w:szCs w:val="24"/>
    </w:rPr>
  </w:style>
  <w:style w:type="paragraph" w:styleId="1">
    <w:name w:val="heading 1"/>
    <w:basedOn w:val="a"/>
    <w:next w:val="a"/>
    <w:qFormat/>
    <w:rsid w:val="002C6C90"/>
    <w:pPr>
      <w:keepNext/>
      <w:widowControl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C6C90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C9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C6C90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2C6C90"/>
    <w:pPr>
      <w:spacing w:after="120"/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2C6C90"/>
    <w:pPr>
      <w:ind w:firstLine="539"/>
      <w:jc w:val="both"/>
    </w:pPr>
    <w:rPr>
      <w:sz w:val="32"/>
      <w:szCs w:val="32"/>
    </w:rPr>
  </w:style>
  <w:style w:type="paragraph" w:styleId="a7">
    <w:name w:val="Body Text"/>
    <w:basedOn w:val="a"/>
    <w:rsid w:val="002C6C90"/>
    <w:pPr>
      <w:widowControl w:val="0"/>
      <w:jc w:val="both"/>
    </w:pPr>
    <w:rPr>
      <w:szCs w:val="20"/>
    </w:rPr>
  </w:style>
  <w:style w:type="paragraph" w:styleId="20">
    <w:name w:val="Body Text 2"/>
    <w:basedOn w:val="a"/>
    <w:rsid w:val="002C6C90"/>
    <w:rPr>
      <w:color w:val="000000"/>
      <w:sz w:val="28"/>
    </w:rPr>
  </w:style>
  <w:style w:type="paragraph" w:styleId="21">
    <w:name w:val="Body Text Indent 2"/>
    <w:basedOn w:val="a"/>
    <w:rsid w:val="002C6C90"/>
    <w:pPr>
      <w:spacing w:after="120" w:line="480" w:lineRule="auto"/>
      <w:ind w:left="283"/>
    </w:pPr>
  </w:style>
  <w:style w:type="paragraph" w:customStyle="1" w:styleId="10">
    <w:name w:val="Обычный1"/>
    <w:rsid w:val="002C6C90"/>
    <w:pPr>
      <w:widowControl w:val="0"/>
    </w:pPr>
    <w:rPr>
      <w:snapToGrid w:val="0"/>
    </w:rPr>
  </w:style>
  <w:style w:type="paragraph" w:customStyle="1" w:styleId="Web">
    <w:name w:val="Обычный (Web)"/>
    <w:basedOn w:val="a"/>
    <w:rsid w:val="002C6C9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a8">
    <w:name w:val="Знак Знак Знак"/>
    <w:basedOn w:val="a"/>
    <w:rsid w:val="00D654B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CA27E1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basedOn w:val="a0"/>
    <w:uiPriority w:val="99"/>
    <w:rsid w:val="00CA27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DF6B5-A4D2-454F-AD2D-73919A75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Рустам Нургалиевич </vt:lpstr>
    </vt:vector>
  </TitlesOfParts>
  <Company>МЕП РТ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Рустам Нургалиевич </dc:title>
  <dc:subject/>
  <dc:creator>opk_otd1</dc:creator>
  <cp:keywords/>
  <dc:description/>
  <cp:lastModifiedBy>User</cp:lastModifiedBy>
  <cp:revision>10</cp:revision>
  <cp:lastPrinted>2013-12-21T13:10:00Z</cp:lastPrinted>
  <dcterms:created xsi:type="dcterms:W3CDTF">2013-12-20T05:47:00Z</dcterms:created>
  <dcterms:modified xsi:type="dcterms:W3CDTF">2013-12-21T13:10:00Z</dcterms:modified>
</cp:coreProperties>
</file>