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89" w:rsidRPr="00BE1B89" w:rsidRDefault="00BE1B89" w:rsidP="00134C6C">
      <w:pPr>
        <w:pStyle w:val="a3"/>
        <w:spacing w:before="0" w:beforeAutospacing="0" w:after="0" w:afterAutospacing="0" w:line="360" w:lineRule="atLeast"/>
        <w:ind w:left="-851" w:right="-284"/>
        <w:jc w:val="both"/>
        <w:rPr>
          <w:rStyle w:val="a4"/>
          <w:b w:val="0"/>
          <w:color w:val="202020"/>
          <w:sz w:val="28"/>
          <w:szCs w:val="28"/>
          <w:u w:val="single"/>
          <w:lang w:val="tt-RU"/>
        </w:rPr>
      </w:pPr>
      <w:bookmarkStart w:id="0" w:name="_GoBack"/>
      <w:bookmarkEnd w:id="0"/>
      <w:r w:rsidRPr="00BE1B89">
        <w:rPr>
          <w:rStyle w:val="a4"/>
          <w:b w:val="0"/>
          <w:color w:val="202020"/>
          <w:sz w:val="28"/>
          <w:szCs w:val="28"/>
          <w:u w:val="single"/>
          <w:lang w:val="tt-RU"/>
        </w:rPr>
        <w:t>Пресс-релиз</w:t>
      </w:r>
    </w:p>
    <w:p w:rsidR="00BE1B89" w:rsidRPr="00BE1B89" w:rsidRDefault="00BE1B89" w:rsidP="00021AFC">
      <w:pPr>
        <w:pStyle w:val="a3"/>
        <w:spacing w:before="0" w:beforeAutospacing="0" w:after="0" w:afterAutospacing="0" w:line="360" w:lineRule="atLeast"/>
        <w:ind w:left="-851" w:right="-284"/>
        <w:rPr>
          <w:color w:val="202020"/>
          <w:sz w:val="28"/>
          <w:szCs w:val="28"/>
        </w:rPr>
      </w:pPr>
      <w:r w:rsidRPr="00BE1B89">
        <w:rPr>
          <w:rStyle w:val="a4"/>
          <w:color w:val="202020"/>
          <w:sz w:val="28"/>
          <w:szCs w:val="28"/>
        </w:rPr>
        <w:t xml:space="preserve">В Татарстане пройдет </w:t>
      </w:r>
      <w:r w:rsidRPr="00BE1B89">
        <w:rPr>
          <w:rStyle w:val="a4"/>
          <w:color w:val="202020"/>
          <w:sz w:val="28"/>
          <w:szCs w:val="28"/>
          <w:lang w:val="en-US"/>
        </w:rPr>
        <w:t>IV</w:t>
      </w:r>
      <w:r w:rsidR="00021AFC">
        <w:rPr>
          <w:rStyle w:val="a4"/>
          <w:color w:val="202020"/>
          <w:sz w:val="28"/>
          <w:szCs w:val="28"/>
        </w:rPr>
        <w:t xml:space="preserve"> Ежегодный фестиваль </w:t>
      </w:r>
      <w:r w:rsidRPr="00BE1B89">
        <w:rPr>
          <w:rStyle w:val="a4"/>
          <w:color w:val="202020"/>
          <w:sz w:val="28"/>
          <w:szCs w:val="28"/>
        </w:rPr>
        <w:t>творчества</w:t>
      </w:r>
      <w:r w:rsidRPr="00BE1B89">
        <w:rPr>
          <w:rStyle w:val="a4"/>
          <w:color w:val="202020"/>
          <w:sz w:val="28"/>
          <w:szCs w:val="28"/>
          <w:lang w:val="en-US"/>
        </w:rPr>
        <w:t> </w:t>
      </w:r>
      <w:r w:rsidRPr="00BE1B89">
        <w:rPr>
          <w:rStyle w:val="a4"/>
          <w:color w:val="202020"/>
          <w:sz w:val="28"/>
          <w:szCs w:val="28"/>
        </w:rPr>
        <w:t>работающей</w:t>
      </w:r>
      <w:r w:rsidRPr="00BE1B89">
        <w:rPr>
          <w:rStyle w:val="a4"/>
          <w:color w:val="202020"/>
          <w:sz w:val="28"/>
          <w:szCs w:val="28"/>
          <w:lang w:val="en-US"/>
        </w:rPr>
        <w:t> </w:t>
      </w:r>
      <w:r w:rsidRPr="00BE1B89">
        <w:rPr>
          <w:rStyle w:val="a4"/>
          <w:color w:val="202020"/>
          <w:sz w:val="28"/>
          <w:szCs w:val="28"/>
        </w:rPr>
        <w:t>молодежи</w:t>
      </w:r>
      <w:r w:rsidRPr="00BE1B89">
        <w:rPr>
          <w:rStyle w:val="a4"/>
          <w:color w:val="202020"/>
          <w:sz w:val="28"/>
          <w:szCs w:val="28"/>
          <w:lang w:val="en-US"/>
        </w:rPr>
        <w:t> </w:t>
      </w:r>
      <w:r w:rsidRPr="00BE1B89">
        <w:rPr>
          <w:rStyle w:val="a4"/>
          <w:color w:val="202020"/>
          <w:sz w:val="28"/>
          <w:szCs w:val="28"/>
        </w:rPr>
        <w:t xml:space="preserve">«Наше время - </w:t>
      </w:r>
      <w:proofErr w:type="spellStart"/>
      <w:r w:rsidRPr="00BE1B89">
        <w:rPr>
          <w:rStyle w:val="a4"/>
          <w:color w:val="202020"/>
          <w:sz w:val="28"/>
          <w:szCs w:val="28"/>
        </w:rPr>
        <w:t>Безнең</w:t>
      </w:r>
      <w:proofErr w:type="spellEnd"/>
      <w:r w:rsidRPr="00BE1B89">
        <w:rPr>
          <w:rStyle w:val="a4"/>
          <w:color w:val="202020"/>
          <w:sz w:val="28"/>
          <w:szCs w:val="28"/>
        </w:rPr>
        <w:t xml:space="preserve"> </w:t>
      </w:r>
      <w:proofErr w:type="spellStart"/>
      <w:r w:rsidRPr="00BE1B89">
        <w:rPr>
          <w:rStyle w:val="a4"/>
          <w:color w:val="202020"/>
          <w:sz w:val="28"/>
          <w:szCs w:val="28"/>
        </w:rPr>
        <w:t>заман</w:t>
      </w:r>
      <w:proofErr w:type="spellEnd"/>
      <w:r w:rsidRPr="00BE1B89">
        <w:rPr>
          <w:rStyle w:val="a4"/>
          <w:color w:val="202020"/>
          <w:sz w:val="28"/>
          <w:szCs w:val="28"/>
        </w:rPr>
        <w:t>»</w:t>
      </w:r>
    </w:p>
    <w:p w:rsidR="00134C6C" w:rsidRPr="00134C6C" w:rsidRDefault="00BE1B89" w:rsidP="00134C6C">
      <w:pPr>
        <w:spacing w:line="276" w:lineRule="auto"/>
        <w:ind w:left="-851" w:right="-284" w:firstLine="567"/>
        <w:jc w:val="both"/>
        <w:rPr>
          <w:b/>
          <w:sz w:val="28"/>
          <w:szCs w:val="28"/>
        </w:rPr>
      </w:pPr>
      <w:r w:rsidRPr="00BE1B89">
        <w:rPr>
          <w:color w:val="202020"/>
          <w:sz w:val="28"/>
          <w:szCs w:val="28"/>
        </w:rPr>
        <w:t>1 июня стартовал прием заявок на участие в</w:t>
      </w:r>
      <w:r w:rsidRPr="00BE1B89">
        <w:rPr>
          <w:color w:val="000000"/>
          <w:sz w:val="28"/>
          <w:szCs w:val="28"/>
          <w:lang w:val="en-US"/>
        </w:rPr>
        <w:t> IV</w:t>
      </w:r>
      <w:r w:rsidRPr="00BE1B89">
        <w:rPr>
          <w:color w:val="000000"/>
          <w:sz w:val="28"/>
          <w:szCs w:val="28"/>
        </w:rPr>
        <w:t xml:space="preserve"> Ежегодном открытом республиканском телевизионном фестивале творчества</w:t>
      </w:r>
      <w:r w:rsidRPr="00BE1B89">
        <w:rPr>
          <w:color w:val="000000"/>
          <w:sz w:val="28"/>
          <w:szCs w:val="28"/>
          <w:lang w:val="en-US"/>
        </w:rPr>
        <w:t> </w:t>
      </w:r>
      <w:r w:rsidRPr="00BE1B89">
        <w:rPr>
          <w:color w:val="000000"/>
          <w:sz w:val="28"/>
          <w:szCs w:val="28"/>
        </w:rPr>
        <w:t>работающей</w:t>
      </w:r>
      <w:r w:rsidR="00134C6C">
        <w:rPr>
          <w:color w:val="000000"/>
          <w:sz w:val="28"/>
          <w:szCs w:val="28"/>
        </w:rPr>
        <w:t xml:space="preserve"> </w:t>
      </w:r>
      <w:r w:rsidRPr="00BE1B89">
        <w:rPr>
          <w:color w:val="000000"/>
          <w:sz w:val="28"/>
          <w:szCs w:val="28"/>
        </w:rPr>
        <w:t>молодёжи</w:t>
      </w:r>
      <w:r w:rsidRPr="00BE1B89">
        <w:rPr>
          <w:color w:val="000000"/>
          <w:sz w:val="28"/>
          <w:szCs w:val="28"/>
          <w:lang w:val="en-US"/>
        </w:rPr>
        <w:t> </w:t>
      </w:r>
      <w:r w:rsidRPr="00BE1B89">
        <w:rPr>
          <w:color w:val="000000"/>
          <w:sz w:val="28"/>
          <w:szCs w:val="28"/>
        </w:rPr>
        <w:t xml:space="preserve">«Наше время – </w:t>
      </w:r>
      <w:proofErr w:type="spellStart"/>
      <w:r w:rsidRPr="00BE1B89">
        <w:rPr>
          <w:color w:val="000000"/>
          <w:sz w:val="28"/>
          <w:szCs w:val="28"/>
        </w:rPr>
        <w:t>Безнең</w:t>
      </w:r>
      <w:proofErr w:type="spellEnd"/>
      <w:r w:rsidRPr="00BE1B89">
        <w:rPr>
          <w:color w:val="000000"/>
          <w:sz w:val="28"/>
          <w:szCs w:val="28"/>
        </w:rPr>
        <w:t xml:space="preserve"> </w:t>
      </w:r>
      <w:proofErr w:type="spellStart"/>
      <w:r w:rsidRPr="00BE1B89">
        <w:rPr>
          <w:color w:val="000000"/>
          <w:sz w:val="28"/>
          <w:szCs w:val="28"/>
        </w:rPr>
        <w:t>заман</w:t>
      </w:r>
      <w:proofErr w:type="spellEnd"/>
      <w:r w:rsidRPr="00BE1B89">
        <w:rPr>
          <w:color w:val="000000"/>
          <w:sz w:val="28"/>
          <w:szCs w:val="28"/>
        </w:rPr>
        <w:t>», который проходит при поддержке Президента Республики Татарстан Рустама Минниханова. До 12 сентября оргкомитет будет принимать заявки от татарстанских предприятий и организаций различных отраслей и форм собственности. Реализовать свой талант и почувствовать себя телезвездами могут работающие молодые люди в возрасте от 18 до 35 лет, для которых занятие в видах конкурсной программы не является профессиональной деятельностью.</w:t>
      </w:r>
      <w:r w:rsidR="00134C6C">
        <w:rPr>
          <w:color w:val="000000"/>
          <w:sz w:val="28"/>
          <w:szCs w:val="28"/>
        </w:rPr>
        <w:t xml:space="preserve"> </w:t>
      </w:r>
      <w:r w:rsidR="00134C6C" w:rsidRPr="00021AFC">
        <w:rPr>
          <w:sz w:val="28"/>
          <w:szCs w:val="28"/>
        </w:rPr>
        <w:t xml:space="preserve">В Фестивале могут принимать </w:t>
      </w:r>
      <w:r w:rsidR="00021AFC">
        <w:rPr>
          <w:sz w:val="28"/>
          <w:szCs w:val="28"/>
        </w:rPr>
        <w:t>участие</w:t>
      </w:r>
      <w:r w:rsidR="00584334">
        <w:rPr>
          <w:sz w:val="28"/>
          <w:szCs w:val="28"/>
        </w:rPr>
        <w:t>,</w:t>
      </w:r>
      <w:r w:rsidR="00021AFC">
        <w:rPr>
          <w:sz w:val="28"/>
          <w:szCs w:val="28"/>
        </w:rPr>
        <w:t xml:space="preserve"> </w:t>
      </w:r>
      <w:r w:rsidR="00021AFC" w:rsidRPr="00021AFC">
        <w:rPr>
          <w:sz w:val="28"/>
          <w:szCs w:val="28"/>
        </w:rPr>
        <w:t xml:space="preserve">как </w:t>
      </w:r>
      <w:r w:rsidR="00021AFC" w:rsidRPr="00134C6C">
        <w:rPr>
          <w:b/>
          <w:sz w:val="28"/>
          <w:szCs w:val="28"/>
        </w:rPr>
        <w:t>команды предприятий, организаций</w:t>
      </w:r>
      <w:r w:rsidR="00021AFC">
        <w:rPr>
          <w:b/>
          <w:sz w:val="28"/>
          <w:szCs w:val="28"/>
        </w:rPr>
        <w:t xml:space="preserve">, </w:t>
      </w:r>
      <w:r w:rsidR="00021AFC" w:rsidRPr="00021AFC">
        <w:rPr>
          <w:sz w:val="28"/>
          <w:szCs w:val="28"/>
        </w:rPr>
        <w:t>так и</w:t>
      </w:r>
      <w:r w:rsidR="00021AFC">
        <w:rPr>
          <w:b/>
          <w:sz w:val="28"/>
          <w:szCs w:val="28"/>
        </w:rPr>
        <w:t xml:space="preserve"> </w:t>
      </w:r>
      <w:r w:rsidR="00134C6C" w:rsidRPr="00134C6C">
        <w:rPr>
          <w:b/>
          <w:sz w:val="28"/>
          <w:szCs w:val="28"/>
        </w:rPr>
        <w:t>отдельные исполн</w:t>
      </w:r>
      <w:r w:rsidR="00021AFC">
        <w:rPr>
          <w:b/>
          <w:sz w:val="28"/>
          <w:szCs w:val="28"/>
        </w:rPr>
        <w:t xml:space="preserve">ители </w:t>
      </w:r>
      <w:r w:rsidR="00021AFC" w:rsidRPr="00021AFC">
        <w:rPr>
          <w:sz w:val="28"/>
          <w:szCs w:val="28"/>
        </w:rPr>
        <w:t>в разных номинациях</w:t>
      </w:r>
      <w:r w:rsidR="00134C6C" w:rsidRPr="00021AFC">
        <w:rPr>
          <w:sz w:val="28"/>
          <w:szCs w:val="28"/>
        </w:rPr>
        <w:t>.</w:t>
      </w:r>
    </w:p>
    <w:p w:rsidR="00BE1B89" w:rsidRPr="00134C6C" w:rsidRDefault="00BE1B89" w:rsidP="00134C6C">
      <w:pPr>
        <w:spacing w:line="276" w:lineRule="auto"/>
        <w:ind w:left="-851" w:right="-284" w:firstLine="567"/>
        <w:jc w:val="both"/>
        <w:rPr>
          <w:sz w:val="28"/>
          <w:szCs w:val="28"/>
          <w:lang w:val="tt-RU"/>
        </w:rPr>
      </w:pPr>
      <w:r w:rsidRPr="00BE1B89">
        <w:rPr>
          <w:color w:val="000000"/>
          <w:sz w:val="28"/>
          <w:szCs w:val="28"/>
        </w:rPr>
        <w:t>Фестиваль по традиции пройдет в несколько этапов: заявочная кампания, отборочные туры в четырех городах республики (Набережные Челны, Нижнекамск, Альметьевск, Казань), финал в Казани. Учреждения и предприятия направляют для участия команду (коллектив или отдельных исполнителей), которая представляет номера в номинациях «Музыкальное направление», «Танцевальное направление», «Минута славы». Лауреаты отборочных (зональных) туров приглашаются для участия в финальных состязаниях в Казани. Заключительные концерты каждого отборочного этапа, а также финальный гала-концерт будут записаны и транслированы на телеканале «ТНВ».</w:t>
      </w:r>
    </w:p>
    <w:p w:rsidR="00BE1B89" w:rsidRPr="00BE1B89" w:rsidRDefault="00BE1B89" w:rsidP="00021AFC">
      <w:pPr>
        <w:pStyle w:val="a3"/>
        <w:spacing w:before="0" w:beforeAutospacing="0" w:after="0" w:afterAutospacing="0" w:line="360" w:lineRule="atLeast"/>
        <w:ind w:left="-851" w:right="-284" w:firstLine="567"/>
        <w:jc w:val="both"/>
        <w:rPr>
          <w:color w:val="202020"/>
          <w:sz w:val="28"/>
          <w:szCs w:val="28"/>
        </w:rPr>
      </w:pPr>
      <w:proofErr w:type="spellStart"/>
      <w:r w:rsidRPr="00BE1B89">
        <w:rPr>
          <w:color w:val="000000"/>
          <w:sz w:val="28"/>
          <w:szCs w:val="28"/>
        </w:rPr>
        <w:t>Оргвзнос</w:t>
      </w:r>
      <w:proofErr w:type="spellEnd"/>
      <w:r w:rsidRPr="00BE1B89">
        <w:rPr>
          <w:color w:val="000000"/>
          <w:sz w:val="28"/>
          <w:szCs w:val="28"/>
        </w:rPr>
        <w:t xml:space="preserve"> за участие в фестивале не взимается. На всех этапах для участников проводятся мастер-классы от ведущих педагогов РФ и РТ. Команды и исполнители награждаются ценными подарками, дипломами, денежными премиями. Обладатель Гран-при получит диплом победителя, переходящий кубок Президента РТ, денежную премию размером в 200</w:t>
      </w:r>
      <w:r w:rsidRPr="00BE1B89">
        <w:rPr>
          <w:color w:val="000000"/>
          <w:sz w:val="28"/>
          <w:szCs w:val="28"/>
          <w:lang w:val="en-US"/>
        </w:rPr>
        <w:t> </w:t>
      </w:r>
      <w:r w:rsidRPr="00BE1B89">
        <w:rPr>
          <w:color w:val="000000"/>
          <w:sz w:val="28"/>
          <w:szCs w:val="28"/>
        </w:rPr>
        <w:t>000 рублей. Именем предприятия-победителя будет названа звезда в созвездии Большой медведицы.</w:t>
      </w:r>
    </w:p>
    <w:p w:rsidR="00BE1B89" w:rsidRPr="00BE1B89" w:rsidRDefault="00BE1B89" w:rsidP="00021AFC">
      <w:pPr>
        <w:pStyle w:val="a3"/>
        <w:spacing w:before="0" w:beforeAutospacing="0" w:after="0" w:afterAutospacing="0" w:line="360" w:lineRule="atLeast"/>
        <w:ind w:left="-851" w:right="-284" w:firstLine="567"/>
        <w:jc w:val="both"/>
        <w:rPr>
          <w:color w:val="202020"/>
          <w:sz w:val="28"/>
          <w:szCs w:val="28"/>
        </w:rPr>
      </w:pPr>
      <w:r w:rsidRPr="00BE1B89">
        <w:rPr>
          <w:color w:val="202020"/>
          <w:sz w:val="28"/>
          <w:szCs w:val="28"/>
        </w:rPr>
        <w:t xml:space="preserve">Положение фестиваля и вся необходимая информация размещены на официальном сайте </w:t>
      </w:r>
      <w:r w:rsidR="00021AFC">
        <w:rPr>
          <w:color w:val="202020"/>
          <w:sz w:val="28"/>
          <w:szCs w:val="28"/>
        </w:rPr>
        <w:t xml:space="preserve">организаторов Фестиваля </w:t>
      </w:r>
      <w:r w:rsidRPr="00BE1B89">
        <w:rPr>
          <w:color w:val="202020"/>
          <w:sz w:val="28"/>
          <w:szCs w:val="28"/>
        </w:rPr>
        <w:t>Региональной</w:t>
      </w:r>
      <w:r w:rsidR="00021AFC">
        <w:rPr>
          <w:color w:val="202020"/>
          <w:sz w:val="28"/>
          <w:szCs w:val="28"/>
        </w:rPr>
        <w:t xml:space="preserve"> </w:t>
      </w:r>
      <w:r w:rsidRPr="00BE1B89">
        <w:rPr>
          <w:color w:val="202020"/>
          <w:sz w:val="28"/>
          <w:szCs w:val="28"/>
        </w:rPr>
        <w:t>молодежной</w:t>
      </w:r>
      <w:r w:rsidRPr="00BE1B89">
        <w:rPr>
          <w:color w:val="202020"/>
          <w:sz w:val="28"/>
          <w:szCs w:val="28"/>
          <w:lang w:val="en-US"/>
        </w:rPr>
        <w:t> </w:t>
      </w:r>
      <w:r w:rsidRPr="00BE1B89">
        <w:rPr>
          <w:color w:val="202020"/>
          <w:sz w:val="28"/>
          <w:szCs w:val="28"/>
        </w:rPr>
        <w:t>общественной организации РТ «Созвездие-</w:t>
      </w:r>
      <w:proofErr w:type="spellStart"/>
      <w:r w:rsidRPr="00BE1B89">
        <w:rPr>
          <w:color w:val="202020"/>
          <w:sz w:val="28"/>
          <w:szCs w:val="28"/>
        </w:rPr>
        <w:t>Йолдызлык</w:t>
      </w:r>
      <w:proofErr w:type="spellEnd"/>
      <w:r w:rsidRPr="00BE1B89">
        <w:rPr>
          <w:color w:val="202020"/>
          <w:sz w:val="28"/>
          <w:szCs w:val="28"/>
        </w:rPr>
        <w:t>» -</w:t>
      </w:r>
      <w:hyperlink r:id="rId4" w:tgtFrame="_blank" w:history="1">
        <w:r w:rsidRPr="00BE1B89">
          <w:rPr>
            <w:rStyle w:val="a4"/>
            <w:color w:val="2BAADF"/>
            <w:sz w:val="28"/>
            <w:szCs w:val="28"/>
            <w:u w:val="single"/>
            <w:lang w:val="en-US"/>
          </w:rPr>
          <w:t>www</w:t>
        </w:r>
        <w:r w:rsidRPr="00BE1B89">
          <w:rPr>
            <w:rStyle w:val="a4"/>
            <w:color w:val="2BAADF"/>
            <w:sz w:val="28"/>
            <w:szCs w:val="28"/>
            <w:u w:val="single"/>
          </w:rPr>
          <w:t>.</w:t>
        </w:r>
        <w:proofErr w:type="spellStart"/>
        <w:r w:rsidRPr="00BE1B89">
          <w:rPr>
            <w:rStyle w:val="a4"/>
            <w:color w:val="2BAADF"/>
            <w:sz w:val="28"/>
            <w:szCs w:val="28"/>
            <w:u w:val="single"/>
            <w:lang w:val="en-US"/>
          </w:rPr>
          <w:t>yold</w:t>
        </w:r>
        <w:proofErr w:type="spellEnd"/>
        <w:r w:rsidRPr="00BE1B89">
          <w:rPr>
            <w:rStyle w:val="a4"/>
            <w:color w:val="2BAADF"/>
            <w:sz w:val="28"/>
            <w:szCs w:val="28"/>
            <w:u w:val="single"/>
          </w:rPr>
          <w:t>.</w:t>
        </w:r>
        <w:proofErr w:type="spellStart"/>
        <w:r w:rsidRPr="00BE1B89">
          <w:rPr>
            <w:rStyle w:val="a4"/>
            <w:color w:val="2BAAD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E1B89">
        <w:rPr>
          <w:color w:val="00000A"/>
          <w:sz w:val="28"/>
          <w:szCs w:val="28"/>
        </w:rPr>
        <w:t>.</w:t>
      </w:r>
    </w:p>
    <w:p w:rsidR="00BE1B89" w:rsidRDefault="00BE1B89" w:rsidP="00021AFC">
      <w:pPr>
        <w:pStyle w:val="a3"/>
        <w:spacing w:before="0" w:beforeAutospacing="0" w:after="0" w:afterAutospacing="0" w:line="360" w:lineRule="atLeast"/>
        <w:ind w:left="-851" w:right="-284" w:firstLine="567"/>
        <w:jc w:val="both"/>
        <w:rPr>
          <w:color w:val="000000"/>
          <w:sz w:val="28"/>
          <w:szCs w:val="28"/>
        </w:rPr>
      </w:pPr>
      <w:r w:rsidRPr="00BE1B89">
        <w:rPr>
          <w:color w:val="00000A"/>
          <w:sz w:val="28"/>
          <w:szCs w:val="28"/>
        </w:rPr>
        <w:t>Для</w:t>
      </w:r>
      <w:r w:rsidRPr="00BE1B89">
        <w:rPr>
          <w:color w:val="00000A"/>
          <w:sz w:val="28"/>
          <w:szCs w:val="28"/>
          <w:lang w:val="en-US"/>
        </w:rPr>
        <w:t> </w:t>
      </w:r>
      <w:r w:rsidRPr="00BE1B89">
        <w:rPr>
          <w:color w:val="000000"/>
          <w:sz w:val="28"/>
          <w:szCs w:val="28"/>
        </w:rPr>
        <w:t>участия в фестивале необходимо</w:t>
      </w:r>
      <w:r w:rsidRPr="00BE1B89">
        <w:rPr>
          <w:color w:val="000000"/>
          <w:sz w:val="28"/>
          <w:szCs w:val="28"/>
          <w:lang w:val="en-US"/>
        </w:rPr>
        <w:t> </w:t>
      </w:r>
      <w:r w:rsidRPr="00BE1B89">
        <w:rPr>
          <w:rStyle w:val="a4"/>
          <w:color w:val="000000"/>
          <w:sz w:val="28"/>
          <w:szCs w:val="28"/>
        </w:rPr>
        <w:t>до 12 сентября 2016 года подать заявку</w:t>
      </w:r>
      <w:r w:rsidRPr="00BE1B89">
        <w:rPr>
          <w:rStyle w:val="a4"/>
          <w:color w:val="000000"/>
          <w:sz w:val="28"/>
          <w:szCs w:val="28"/>
          <w:lang w:val="en-US"/>
        </w:rPr>
        <w:t> </w:t>
      </w:r>
      <w:r w:rsidRPr="00BE1B89">
        <w:rPr>
          <w:color w:val="000000"/>
          <w:sz w:val="28"/>
          <w:szCs w:val="28"/>
        </w:rPr>
        <w:t>по электронному адресу:</w:t>
      </w:r>
      <w:r w:rsidRPr="00BE1B89">
        <w:rPr>
          <w:color w:val="000000"/>
          <w:sz w:val="28"/>
          <w:szCs w:val="28"/>
          <w:lang w:val="en-US"/>
        </w:rPr>
        <w:t> </w:t>
      </w:r>
      <w:hyperlink r:id="rId5" w:tgtFrame="_blank" w:history="1">
        <w:r w:rsidRPr="00BE1B89">
          <w:rPr>
            <w:rStyle w:val="a5"/>
            <w:color w:val="2BAADF"/>
            <w:sz w:val="28"/>
            <w:szCs w:val="28"/>
            <w:lang w:val="en-US"/>
          </w:rPr>
          <w:t>beznenzaman</w:t>
        </w:r>
        <w:r w:rsidRPr="00BE1B89">
          <w:rPr>
            <w:rStyle w:val="a5"/>
            <w:color w:val="2BAADF"/>
            <w:sz w:val="28"/>
            <w:szCs w:val="28"/>
          </w:rPr>
          <w:t>@</w:t>
        </w:r>
        <w:r w:rsidRPr="00BE1B89">
          <w:rPr>
            <w:rStyle w:val="a5"/>
            <w:color w:val="2BAADF"/>
            <w:sz w:val="28"/>
            <w:szCs w:val="28"/>
            <w:lang w:val="en-US"/>
          </w:rPr>
          <w:t>mail</w:t>
        </w:r>
        <w:r w:rsidRPr="00BE1B89">
          <w:rPr>
            <w:rStyle w:val="a5"/>
            <w:color w:val="2BAADF"/>
            <w:sz w:val="28"/>
            <w:szCs w:val="28"/>
          </w:rPr>
          <w:t>.</w:t>
        </w:r>
        <w:proofErr w:type="spellStart"/>
        <w:r w:rsidRPr="00BE1B89">
          <w:rPr>
            <w:rStyle w:val="a5"/>
            <w:color w:val="2BAADF"/>
            <w:sz w:val="28"/>
            <w:szCs w:val="28"/>
            <w:lang w:val="en-US"/>
          </w:rPr>
          <w:t>ru</w:t>
        </w:r>
        <w:proofErr w:type="spellEnd"/>
      </w:hyperlink>
      <w:r w:rsidRPr="00BE1B89">
        <w:rPr>
          <w:color w:val="000000"/>
          <w:sz w:val="28"/>
          <w:szCs w:val="28"/>
          <w:u w:val="single"/>
        </w:rPr>
        <w:t>,</w:t>
      </w:r>
      <w:r w:rsidRPr="00BE1B89">
        <w:rPr>
          <w:color w:val="000000"/>
          <w:sz w:val="28"/>
          <w:szCs w:val="28"/>
          <w:lang w:val="en-US"/>
        </w:rPr>
        <w:t> </w:t>
      </w:r>
      <w:r w:rsidRPr="00BE1B89">
        <w:rPr>
          <w:color w:val="000000"/>
          <w:sz w:val="28"/>
          <w:szCs w:val="28"/>
        </w:rPr>
        <w:t>почтовому адресу: 420107, г. Казань, Петербургская, 12 или по адресу ул. К. Маркса, 23/6 (РМОО РТ «Созвездие-Йолдызлык»), тел.:8(843)238-43-17, 238-00-63.</w:t>
      </w:r>
    </w:p>
    <w:p w:rsidR="00134C6C" w:rsidRPr="00BE1B89" w:rsidRDefault="00134C6C" w:rsidP="00134C6C">
      <w:pPr>
        <w:pStyle w:val="a3"/>
        <w:spacing w:before="0" w:beforeAutospacing="0" w:after="0" w:afterAutospacing="0" w:line="360" w:lineRule="atLeast"/>
        <w:ind w:left="-851" w:right="-284"/>
        <w:jc w:val="both"/>
        <w:rPr>
          <w:color w:val="202020"/>
          <w:sz w:val="28"/>
          <w:szCs w:val="28"/>
        </w:rPr>
      </w:pPr>
    </w:p>
    <w:p w:rsidR="00BE1B89" w:rsidRPr="00BE1B89" w:rsidRDefault="00BE1B89" w:rsidP="00134C6C">
      <w:pPr>
        <w:pStyle w:val="a3"/>
        <w:spacing w:before="0" w:beforeAutospacing="0" w:after="0" w:afterAutospacing="0" w:line="360" w:lineRule="atLeast"/>
        <w:ind w:left="-851" w:right="-284"/>
        <w:jc w:val="both"/>
        <w:rPr>
          <w:color w:val="202020"/>
          <w:sz w:val="28"/>
          <w:szCs w:val="28"/>
        </w:rPr>
      </w:pPr>
      <w:r w:rsidRPr="00BE1B89">
        <w:rPr>
          <w:color w:val="202020"/>
          <w:sz w:val="28"/>
          <w:szCs w:val="28"/>
        </w:rPr>
        <w:t>***</w:t>
      </w:r>
    </w:p>
    <w:p w:rsidR="00BE1B89" w:rsidRPr="00BE1B89" w:rsidRDefault="00BE1B89" w:rsidP="00134C6C">
      <w:pPr>
        <w:pStyle w:val="a3"/>
        <w:spacing w:before="0" w:beforeAutospacing="0" w:after="0" w:afterAutospacing="0" w:line="360" w:lineRule="atLeast"/>
        <w:ind w:left="-851" w:right="-284"/>
        <w:jc w:val="both"/>
        <w:rPr>
          <w:color w:val="202020"/>
          <w:sz w:val="28"/>
          <w:szCs w:val="28"/>
        </w:rPr>
      </w:pPr>
      <w:r w:rsidRPr="00BE1B89">
        <w:rPr>
          <w:color w:val="202020"/>
          <w:sz w:val="28"/>
          <w:szCs w:val="28"/>
        </w:rPr>
        <w:t>Республиканский фестиваль творчества</w:t>
      </w:r>
      <w:r w:rsidRPr="00BE1B89">
        <w:rPr>
          <w:color w:val="202020"/>
          <w:sz w:val="28"/>
          <w:szCs w:val="28"/>
          <w:lang w:val="en-US"/>
        </w:rPr>
        <w:t> </w:t>
      </w:r>
      <w:r w:rsidRPr="00BE1B89">
        <w:rPr>
          <w:color w:val="202020"/>
          <w:sz w:val="28"/>
          <w:szCs w:val="28"/>
        </w:rPr>
        <w:t>работающей</w:t>
      </w:r>
      <w:r w:rsidRPr="00BE1B89">
        <w:rPr>
          <w:color w:val="202020"/>
          <w:sz w:val="28"/>
          <w:szCs w:val="28"/>
          <w:lang w:val="en-US"/>
        </w:rPr>
        <w:t> </w:t>
      </w:r>
      <w:r w:rsidRPr="00BE1B89">
        <w:rPr>
          <w:color w:val="202020"/>
          <w:sz w:val="28"/>
          <w:szCs w:val="28"/>
        </w:rPr>
        <w:t>молодежи</w:t>
      </w:r>
      <w:r w:rsidRPr="00BE1B89">
        <w:rPr>
          <w:color w:val="202020"/>
          <w:sz w:val="28"/>
          <w:szCs w:val="28"/>
          <w:lang w:val="en-US"/>
        </w:rPr>
        <w:t> </w:t>
      </w:r>
      <w:r w:rsidRPr="00BE1B89">
        <w:rPr>
          <w:color w:val="202020"/>
          <w:sz w:val="28"/>
          <w:szCs w:val="28"/>
        </w:rPr>
        <w:t xml:space="preserve">«Наше время – </w:t>
      </w:r>
      <w:proofErr w:type="spellStart"/>
      <w:r w:rsidRPr="00BE1B89">
        <w:rPr>
          <w:color w:val="202020"/>
          <w:sz w:val="28"/>
          <w:szCs w:val="28"/>
        </w:rPr>
        <w:t>Безнең</w:t>
      </w:r>
      <w:proofErr w:type="spellEnd"/>
      <w:r w:rsidRPr="00BE1B89">
        <w:rPr>
          <w:color w:val="202020"/>
          <w:sz w:val="28"/>
          <w:szCs w:val="28"/>
          <w:lang w:val="en-US"/>
        </w:rPr>
        <w:t> </w:t>
      </w:r>
      <w:proofErr w:type="spellStart"/>
      <w:r w:rsidRPr="00BE1B89">
        <w:rPr>
          <w:color w:val="202020"/>
          <w:sz w:val="28"/>
          <w:szCs w:val="28"/>
        </w:rPr>
        <w:t>заман</w:t>
      </w:r>
      <w:proofErr w:type="spellEnd"/>
      <w:r w:rsidRPr="00BE1B89">
        <w:rPr>
          <w:color w:val="202020"/>
          <w:sz w:val="28"/>
          <w:szCs w:val="28"/>
        </w:rPr>
        <w:t>» проходит в Татарстане с 2013 года.</w:t>
      </w:r>
      <w:r w:rsidRPr="00BE1B89">
        <w:rPr>
          <w:color w:val="202020"/>
          <w:sz w:val="28"/>
          <w:szCs w:val="28"/>
          <w:lang w:val="en-US"/>
        </w:rPr>
        <w:t> </w:t>
      </w:r>
      <w:r w:rsidRPr="00BE1B89">
        <w:rPr>
          <w:color w:val="000000"/>
          <w:sz w:val="28"/>
          <w:szCs w:val="28"/>
        </w:rPr>
        <w:t xml:space="preserve">Фестиваль выполняет важную функцию по формированию нового поколения кадров </w:t>
      </w:r>
      <w:proofErr w:type="spellStart"/>
      <w:r w:rsidRPr="00BE1B89">
        <w:rPr>
          <w:color w:val="000000"/>
          <w:sz w:val="28"/>
          <w:szCs w:val="28"/>
        </w:rPr>
        <w:t>и</w:t>
      </w:r>
      <w:r w:rsidRPr="00BE1B89">
        <w:rPr>
          <w:color w:val="202020"/>
          <w:sz w:val="28"/>
          <w:szCs w:val="28"/>
        </w:rPr>
        <w:t>популяризации</w:t>
      </w:r>
      <w:proofErr w:type="spellEnd"/>
      <w:r w:rsidRPr="00BE1B89">
        <w:rPr>
          <w:color w:val="202020"/>
          <w:sz w:val="28"/>
          <w:szCs w:val="28"/>
        </w:rPr>
        <w:t xml:space="preserve"> рабочих профессий, раскрытию творческого </w:t>
      </w:r>
      <w:proofErr w:type="spellStart"/>
      <w:r w:rsidRPr="00BE1B89">
        <w:rPr>
          <w:color w:val="202020"/>
          <w:sz w:val="28"/>
          <w:szCs w:val="28"/>
        </w:rPr>
        <w:t>потенциаламолодых</w:t>
      </w:r>
      <w:proofErr w:type="spellEnd"/>
      <w:r w:rsidRPr="00BE1B89">
        <w:rPr>
          <w:color w:val="202020"/>
          <w:sz w:val="28"/>
          <w:szCs w:val="28"/>
          <w:lang w:val="en-US"/>
        </w:rPr>
        <w:t> </w:t>
      </w:r>
      <w:r w:rsidRPr="00BE1B89">
        <w:rPr>
          <w:color w:val="202020"/>
          <w:sz w:val="28"/>
          <w:szCs w:val="28"/>
        </w:rPr>
        <w:t xml:space="preserve">людей, работающих на </w:t>
      </w:r>
      <w:r w:rsidRPr="00BE1B89">
        <w:rPr>
          <w:color w:val="202020"/>
          <w:sz w:val="28"/>
          <w:szCs w:val="28"/>
        </w:rPr>
        <w:lastRenderedPageBreak/>
        <w:t>предприятиях и в организациях республики. Он привлекает внимание к актуальным вопросам развития кадрового потенциала республики. По мнению организаторов, юноши и девушки, объединенные стремлением добиться успеха и увлеченные своим делом, являются той силой, которая способствует динамичному развитию республики.</w:t>
      </w:r>
    </w:p>
    <w:p w:rsidR="00021AFC" w:rsidRDefault="00BE1B89" w:rsidP="00134C6C">
      <w:pPr>
        <w:pStyle w:val="a3"/>
        <w:spacing w:before="0" w:beforeAutospacing="0" w:after="0" w:afterAutospacing="0" w:line="360" w:lineRule="atLeast"/>
        <w:ind w:left="-851" w:right="-284"/>
        <w:jc w:val="both"/>
        <w:rPr>
          <w:color w:val="202020"/>
          <w:sz w:val="28"/>
          <w:szCs w:val="28"/>
        </w:rPr>
      </w:pPr>
      <w:r w:rsidRPr="00BE1B89">
        <w:rPr>
          <w:color w:val="202020"/>
          <w:sz w:val="28"/>
          <w:szCs w:val="28"/>
          <w:lang w:val="en-US"/>
        </w:rPr>
        <w:t>IV</w:t>
      </w:r>
      <w:r w:rsidRPr="00BE1B89">
        <w:rPr>
          <w:color w:val="202020"/>
          <w:sz w:val="28"/>
          <w:szCs w:val="28"/>
        </w:rPr>
        <w:t xml:space="preserve"> Фестиваль «Наше время – </w:t>
      </w:r>
      <w:proofErr w:type="spellStart"/>
      <w:r w:rsidRPr="00BE1B89">
        <w:rPr>
          <w:color w:val="202020"/>
          <w:sz w:val="28"/>
          <w:szCs w:val="28"/>
        </w:rPr>
        <w:t>Безнең</w:t>
      </w:r>
      <w:proofErr w:type="spellEnd"/>
      <w:r w:rsidRPr="00BE1B89">
        <w:rPr>
          <w:color w:val="202020"/>
          <w:sz w:val="28"/>
          <w:szCs w:val="28"/>
          <w:lang w:val="en-US"/>
        </w:rPr>
        <w:t> </w:t>
      </w:r>
      <w:proofErr w:type="spellStart"/>
      <w:r w:rsidRPr="00BE1B89">
        <w:rPr>
          <w:color w:val="202020"/>
          <w:sz w:val="28"/>
          <w:szCs w:val="28"/>
        </w:rPr>
        <w:t>заман</w:t>
      </w:r>
      <w:proofErr w:type="spellEnd"/>
      <w:r w:rsidRPr="00BE1B89">
        <w:rPr>
          <w:color w:val="202020"/>
          <w:sz w:val="28"/>
          <w:szCs w:val="28"/>
        </w:rPr>
        <w:t xml:space="preserve">» пройдет в период с 1 июня по 13 ноября 2016 года: </w:t>
      </w:r>
    </w:p>
    <w:p w:rsidR="00021AFC" w:rsidRDefault="00BE1B89" w:rsidP="00134C6C">
      <w:pPr>
        <w:pStyle w:val="a3"/>
        <w:spacing w:before="0" w:beforeAutospacing="0" w:after="0" w:afterAutospacing="0" w:line="360" w:lineRule="atLeast"/>
        <w:ind w:left="-851" w:right="-284"/>
        <w:jc w:val="both"/>
        <w:rPr>
          <w:color w:val="202020"/>
          <w:sz w:val="28"/>
          <w:szCs w:val="28"/>
        </w:rPr>
      </w:pPr>
      <w:r w:rsidRPr="00BE1B89">
        <w:rPr>
          <w:color w:val="202020"/>
          <w:sz w:val="28"/>
          <w:szCs w:val="28"/>
        </w:rPr>
        <w:t xml:space="preserve">с 1 июня по 12 сентября — заявочная кампания; </w:t>
      </w:r>
    </w:p>
    <w:p w:rsidR="00021AFC" w:rsidRDefault="00BE1B89" w:rsidP="00134C6C">
      <w:pPr>
        <w:pStyle w:val="a3"/>
        <w:spacing w:before="0" w:beforeAutospacing="0" w:after="0" w:afterAutospacing="0" w:line="360" w:lineRule="atLeast"/>
        <w:ind w:left="-851" w:right="-284"/>
        <w:jc w:val="both"/>
        <w:rPr>
          <w:color w:val="202020"/>
          <w:sz w:val="28"/>
          <w:szCs w:val="28"/>
        </w:rPr>
      </w:pPr>
      <w:r w:rsidRPr="00BE1B89">
        <w:rPr>
          <w:color w:val="202020"/>
          <w:sz w:val="28"/>
          <w:szCs w:val="28"/>
        </w:rPr>
        <w:t xml:space="preserve">30 сентября-1 октября — отборочный тур в </w:t>
      </w:r>
      <w:proofErr w:type="spellStart"/>
      <w:r w:rsidRPr="00BE1B89">
        <w:rPr>
          <w:color w:val="202020"/>
          <w:sz w:val="28"/>
          <w:szCs w:val="28"/>
        </w:rPr>
        <w:t>г.Набережные</w:t>
      </w:r>
      <w:proofErr w:type="spellEnd"/>
      <w:r w:rsidRPr="00BE1B89">
        <w:rPr>
          <w:color w:val="202020"/>
          <w:sz w:val="28"/>
          <w:szCs w:val="28"/>
        </w:rPr>
        <w:t xml:space="preserve"> Челны</w:t>
      </w:r>
      <w:r w:rsidR="00021AFC">
        <w:rPr>
          <w:color w:val="202020"/>
          <w:sz w:val="28"/>
          <w:szCs w:val="28"/>
        </w:rPr>
        <w:t xml:space="preserve"> в ДК «К</w:t>
      </w:r>
      <w:r w:rsidR="00F97F73">
        <w:rPr>
          <w:color w:val="202020"/>
          <w:sz w:val="28"/>
          <w:szCs w:val="28"/>
        </w:rPr>
        <w:t>амаз</w:t>
      </w:r>
      <w:r w:rsidR="00021AFC">
        <w:rPr>
          <w:color w:val="202020"/>
          <w:sz w:val="28"/>
          <w:szCs w:val="28"/>
        </w:rPr>
        <w:t>»</w:t>
      </w:r>
      <w:r w:rsidRPr="00BE1B89">
        <w:rPr>
          <w:color w:val="202020"/>
          <w:sz w:val="28"/>
          <w:szCs w:val="28"/>
        </w:rPr>
        <w:t xml:space="preserve">; </w:t>
      </w:r>
    </w:p>
    <w:p w:rsidR="00021AFC" w:rsidRDefault="00BE1B89" w:rsidP="00134C6C">
      <w:pPr>
        <w:pStyle w:val="a3"/>
        <w:spacing w:before="0" w:beforeAutospacing="0" w:after="0" w:afterAutospacing="0" w:line="360" w:lineRule="atLeast"/>
        <w:ind w:left="-851" w:right="-284"/>
        <w:jc w:val="both"/>
        <w:rPr>
          <w:color w:val="202020"/>
          <w:sz w:val="28"/>
          <w:szCs w:val="28"/>
        </w:rPr>
      </w:pPr>
      <w:r w:rsidRPr="00BE1B89">
        <w:rPr>
          <w:color w:val="202020"/>
          <w:sz w:val="28"/>
          <w:szCs w:val="28"/>
        </w:rPr>
        <w:t xml:space="preserve">7-8 октября — отборочный тур в </w:t>
      </w:r>
      <w:proofErr w:type="spellStart"/>
      <w:r w:rsidRPr="00BE1B89">
        <w:rPr>
          <w:color w:val="202020"/>
          <w:sz w:val="28"/>
          <w:szCs w:val="28"/>
        </w:rPr>
        <w:t>г.Нижнекамск</w:t>
      </w:r>
      <w:proofErr w:type="spellEnd"/>
      <w:r w:rsidR="00021AFC">
        <w:rPr>
          <w:color w:val="202020"/>
          <w:sz w:val="28"/>
          <w:szCs w:val="28"/>
        </w:rPr>
        <w:t xml:space="preserve"> в Доме народного творчества</w:t>
      </w:r>
      <w:r w:rsidRPr="00BE1B89">
        <w:rPr>
          <w:color w:val="202020"/>
          <w:sz w:val="28"/>
          <w:szCs w:val="28"/>
        </w:rPr>
        <w:t xml:space="preserve">; </w:t>
      </w:r>
    </w:p>
    <w:p w:rsidR="00021AFC" w:rsidRDefault="00BE1B89" w:rsidP="00134C6C">
      <w:pPr>
        <w:pStyle w:val="a3"/>
        <w:spacing w:before="0" w:beforeAutospacing="0" w:after="0" w:afterAutospacing="0" w:line="360" w:lineRule="atLeast"/>
        <w:ind w:left="-851" w:right="-284"/>
        <w:jc w:val="both"/>
        <w:rPr>
          <w:color w:val="202020"/>
          <w:sz w:val="28"/>
          <w:szCs w:val="28"/>
        </w:rPr>
      </w:pPr>
      <w:r w:rsidRPr="00BE1B89">
        <w:rPr>
          <w:color w:val="202020"/>
          <w:sz w:val="28"/>
          <w:szCs w:val="28"/>
        </w:rPr>
        <w:t xml:space="preserve">14-15 октября — отборочный тур в </w:t>
      </w:r>
      <w:proofErr w:type="spellStart"/>
      <w:r w:rsidRPr="00BE1B89">
        <w:rPr>
          <w:color w:val="202020"/>
          <w:sz w:val="28"/>
          <w:szCs w:val="28"/>
        </w:rPr>
        <w:t>г.Альметьевск</w:t>
      </w:r>
      <w:proofErr w:type="spellEnd"/>
      <w:r w:rsidR="00021AFC">
        <w:rPr>
          <w:color w:val="202020"/>
          <w:sz w:val="28"/>
          <w:szCs w:val="28"/>
        </w:rPr>
        <w:t xml:space="preserve"> в ДК «</w:t>
      </w:r>
      <w:proofErr w:type="spellStart"/>
      <w:r w:rsidR="00021AFC">
        <w:rPr>
          <w:color w:val="202020"/>
          <w:sz w:val="28"/>
          <w:szCs w:val="28"/>
        </w:rPr>
        <w:t>Нефтьче</w:t>
      </w:r>
      <w:proofErr w:type="spellEnd"/>
      <w:r w:rsidR="00021AFC">
        <w:rPr>
          <w:color w:val="202020"/>
          <w:sz w:val="28"/>
          <w:szCs w:val="28"/>
        </w:rPr>
        <w:t>»</w:t>
      </w:r>
      <w:r w:rsidRPr="00BE1B89">
        <w:rPr>
          <w:color w:val="202020"/>
          <w:sz w:val="28"/>
          <w:szCs w:val="28"/>
        </w:rPr>
        <w:t xml:space="preserve">; </w:t>
      </w:r>
    </w:p>
    <w:p w:rsidR="00021AFC" w:rsidRDefault="00BE1B89" w:rsidP="00134C6C">
      <w:pPr>
        <w:pStyle w:val="a3"/>
        <w:spacing w:before="0" w:beforeAutospacing="0" w:after="0" w:afterAutospacing="0" w:line="360" w:lineRule="atLeast"/>
        <w:ind w:left="-851" w:right="-284"/>
        <w:jc w:val="both"/>
        <w:rPr>
          <w:color w:val="202020"/>
          <w:sz w:val="28"/>
          <w:szCs w:val="28"/>
        </w:rPr>
      </w:pPr>
      <w:r w:rsidRPr="00BE1B89">
        <w:rPr>
          <w:color w:val="202020"/>
          <w:sz w:val="28"/>
          <w:szCs w:val="28"/>
        </w:rPr>
        <w:t>21-</w:t>
      </w:r>
      <w:r w:rsidR="00021AFC">
        <w:rPr>
          <w:color w:val="202020"/>
          <w:sz w:val="28"/>
          <w:szCs w:val="28"/>
        </w:rPr>
        <w:t xml:space="preserve"> </w:t>
      </w:r>
      <w:r w:rsidRPr="00BE1B89">
        <w:rPr>
          <w:color w:val="202020"/>
          <w:sz w:val="28"/>
          <w:szCs w:val="28"/>
        </w:rPr>
        <w:t xml:space="preserve">22 октября — отборочный тур в </w:t>
      </w:r>
      <w:proofErr w:type="spellStart"/>
      <w:r w:rsidRPr="00BE1B89">
        <w:rPr>
          <w:color w:val="202020"/>
          <w:sz w:val="28"/>
          <w:szCs w:val="28"/>
        </w:rPr>
        <w:t>г.Казань</w:t>
      </w:r>
      <w:proofErr w:type="spellEnd"/>
      <w:r w:rsidR="00021AFC">
        <w:rPr>
          <w:color w:val="202020"/>
          <w:sz w:val="28"/>
          <w:szCs w:val="28"/>
        </w:rPr>
        <w:t xml:space="preserve"> в КСК К(П)ФУ «УНИКС»</w:t>
      </w:r>
      <w:r w:rsidRPr="00BE1B89">
        <w:rPr>
          <w:color w:val="202020"/>
          <w:sz w:val="28"/>
          <w:szCs w:val="28"/>
        </w:rPr>
        <w:t xml:space="preserve">; </w:t>
      </w:r>
    </w:p>
    <w:p w:rsidR="00021AFC" w:rsidRDefault="00BE1B89" w:rsidP="00134C6C">
      <w:pPr>
        <w:pStyle w:val="a3"/>
        <w:spacing w:before="0" w:beforeAutospacing="0" w:after="0" w:afterAutospacing="0" w:line="360" w:lineRule="atLeast"/>
        <w:ind w:left="-851" w:right="-284"/>
        <w:jc w:val="both"/>
        <w:rPr>
          <w:color w:val="202020"/>
          <w:sz w:val="28"/>
          <w:szCs w:val="28"/>
        </w:rPr>
      </w:pPr>
      <w:r w:rsidRPr="00BE1B89">
        <w:rPr>
          <w:color w:val="202020"/>
          <w:sz w:val="28"/>
          <w:szCs w:val="28"/>
        </w:rPr>
        <w:t>10</w:t>
      </w:r>
      <w:r w:rsidR="00021AFC">
        <w:rPr>
          <w:color w:val="202020"/>
          <w:sz w:val="28"/>
          <w:szCs w:val="28"/>
        </w:rPr>
        <w:t xml:space="preserve"> </w:t>
      </w:r>
      <w:r w:rsidRPr="00BE1B89">
        <w:rPr>
          <w:color w:val="202020"/>
          <w:sz w:val="28"/>
          <w:szCs w:val="28"/>
        </w:rPr>
        <w:t>-</w:t>
      </w:r>
      <w:r w:rsidR="00021AFC">
        <w:rPr>
          <w:color w:val="202020"/>
          <w:sz w:val="28"/>
          <w:szCs w:val="28"/>
        </w:rPr>
        <w:t xml:space="preserve"> </w:t>
      </w:r>
      <w:r w:rsidRPr="00BE1B89">
        <w:rPr>
          <w:color w:val="202020"/>
          <w:sz w:val="28"/>
          <w:szCs w:val="28"/>
        </w:rPr>
        <w:t xml:space="preserve">11 ноября — финал в </w:t>
      </w:r>
      <w:proofErr w:type="spellStart"/>
      <w:r w:rsidRPr="00BE1B89">
        <w:rPr>
          <w:color w:val="202020"/>
          <w:sz w:val="28"/>
          <w:szCs w:val="28"/>
        </w:rPr>
        <w:t>г.Казань</w:t>
      </w:r>
      <w:proofErr w:type="spellEnd"/>
      <w:r w:rsidR="00021AFC">
        <w:rPr>
          <w:color w:val="202020"/>
          <w:sz w:val="28"/>
          <w:szCs w:val="28"/>
        </w:rPr>
        <w:t xml:space="preserve"> в КСК К(П)ФУ «УНИКС»</w:t>
      </w:r>
      <w:r w:rsidRPr="00BE1B89">
        <w:rPr>
          <w:color w:val="202020"/>
          <w:sz w:val="28"/>
          <w:szCs w:val="28"/>
        </w:rPr>
        <w:t xml:space="preserve">; </w:t>
      </w:r>
    </w:p>
    <w:p w:rsidR="00BE1B89" w:rsidRPr="00BE1B89" w:rsidRDefault="00BE1B89" w:rsidP="00134C6C">
      <w:pPr>
        <w:pStyle w:val="a3"/>
        <w:spacing w:before="0" w:beforeAutospacing="0" w:after="0" w:afterAutospacing="0" w:line="360" w:lineRule="atLeast"/>
        <w:ind w:left="-851" w:right="-284"/>
        <w:jc w:val="both"/>
        <w:rPr>
          <w:color w:val="202020"/>
          <w:sz w:val="28"/>
          <w:szCs w:val="28"/>
        </w:rPr>
      </w:pPr>
      <w:r w:rsidRPr="00BE1B89">
        <w:rPr>
          <w:color w:val="202020"/>
          <w:sz w:val="28"/>
          <w:szCs w:val="28"/>
        </w:rPr>
        <w:t xml:space="preserve">13 ноября — </w:t>
      </w:r>
      <w:r w:rsidR="00021AFC">
        <w:rPr>
          <w:color w:val="202020"/>
          <w:sz w:val="28"/>
          <w:szCs w:val="28"/>
        </w:rPr>
        <w:t xml:space="preserve">заключительный </w:t>
      </w:r>
      <w:r w:rsidRPr="00BE1B89">
        <w:rPr>
          <w:color w:val="202020"/>
          <w:sz w:val="28"/>
          <w:szCs w:val="28"/>
        </w:rPr>
        <w:t>гала-концерт (Казань, КРК «Пирамида»).</w:t>
      </w:r>
    </w:p>
    <w:p w:rsidR="007D26D0" w:rsidRPr="00BE1B89" w:rsidRDefault="007D26D0" w:rsidP="00134C6C">
      <w:pPr>
        <w:ind w:left="-851" w:right="-284"/>
        <w:jc w:val="both"/>
        <w:rPr>
          <w:sz w:val="28"/>
          <w:szCs w:val="28"/>
        </w:rPr>
      </w:pPr>
    </w:p>
    <w:sectPr w:rsidR="007D26D0" w:rsidRPr="00BE1B89" w:rsidSect="00BE1B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89"/>
    <w:rsid w:val="00021AFC"/>
    <w:rsid w:val="0010638E"/>
    <w:rsid w:val="00134C6C"/>
    <w:rsid w:val="00584334"/>
    <w:rsid w:val="007D26D0"/>
    <w:rsid w:val="00BE1B89"/>
    <w:rsid w:val="00F9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841C5C-EE6A-43E9-A5B2-4A142E35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B8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BE1B89"/>
    <w:rPr>
      <w:b/>
      <w:bCs/>
    </w:rPr>
  </w:style>
  <w:style w:type="character" w:styleId="a5">
    <w:name w:val="Hyperlink"/>
    <w:basedOn w:val="a0"/>
    <w:uiPriority w:val="99"/>
    <w:semiHidden/>
    <w:unhideWhenUsed/>
    <w:rsid w:val="00BE1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znenzaman@mail.ru" TargetMode="External"/><Relationship Id="rId4" Type="http://schemas.openxmlformats.org/officeDocument/2006/relationships/hyperlink" Target="http://shigabetdinov.us8.list-manage.com/track/click?u=e12c17bd7b3eaef3c667ee789&amp;id=cf836cb879&amp;e=e7b85c2f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Natacha</cp:lastModifiedBy>
  <cp:revision>2</cp:revision>
  <cp:lastPrinted>2016-08-09T12:27:00Z</cp:lastPrinted>
  <dcterms:created xsi:type="dcterms:W3CDTF">2016-08-16T13:49:00Z</dcterms:created>
  <dcterms:modified xsi:type="dcterms:W3CDTF">2016-08-16T13:49:00Z</dcterms:modified>
</cp:coreProperties>
</file>