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A8C5" w14:textId="3D5768F7" w:rsidR="00F27DC1" w:rsidRDefault="00000000" w:rsidP="0069457F">
      <w:pPr>
        <w:spacing w:after="37" w:line="259" w:lineRule="auto"/>
        <w:ind w:left="180" w:firstLine="0"/>
        <w:jc w:val="left"/>
      </w:pPr>
      <w:r>
        <w:rPr>
          <w:sz w:val="20"/>
        </w:rPr>
        <w:t xml:space="preserve">  </w:t>
      </w:r>
      <w:r>
        <w:rPr>
          <w:noProof/>
        </w:rPr>
        <w:drawing>
          <wp:inline distT="0" distB="0" distL="0" distR="0" wp14:anchorId="6035FCAE" wp14:editId="122B7F7F">
            <wp:extent cx="6096001" cy="666750"/>
            <wp:effectExtent l="0" t="0" r="0" b="0"/>
            <wp:docPr id="625" name="Picture 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</w:rPr>
        <w:t xml:space="preserve"> </w:t>
      </w:r>
    </w:p>
    <w:p w14:paraId="03EF7A24" w14:textId="77777777" w:rsidR="00F27DC1" w:rsidRDefault="00000000">
      <w:pPr>
        <w:spacing w:after="28" w:line="259" w:lineRule="auto"/>
        <w:ind w:left="0" w:right="39" w:firstLine="0"/>
        <w:jc w:val="center"/>
      </w:pPr>
      <w:r>
        <w:rPr>
          <w:b/>
          <w:sz w:val="26"/>
        </w:rPr>
        <w:t xml:space="preserve"> </w:t>
      </w:r>
    </w:p>
    <w:p w14:paraId="152D7220" w14:textId="77777777" w:rsidR="00F27DC1" w:rsidRDefault="00000000">
      <w:pPr>
        <w:spacing w:after="0" w:line="259" w:lineRule="auto"/>
        <w:ind w:left="10" w:right="106" w:hanging="10"/>
        <w:jc w:val="center"/>
      </w:pPr>
      <w:r>
        <w:rPr>
          <w:b/>
          <w:sz w:val="26"/>
        </w:rPr>
        <w:t xml:space="preserve">ПЛАН КОНГРЕССНО-ВЫСТАВОЧНЫХ МЕРОПРИЯТИЙ </w:t>
      </w:r>
    </w:p>
    <w:p w14:paraId="0B7FEE33" w14:textId="77777777" w:rsidR="00F27DC1" w:rsidRDefault="00000000">
      <w:pPr>
        <w:spacing w:after="0" w:line="259" w:lineRule="auto"/>
        <w:ind w:left="10" w:right="108" w:hanging="10"/>
        <w:jc w:val="center"/>
      </w:pPr>
      <w:r>
        <w:rPr>
          <w:b/>
          <w:sz w:val="26"/>
        </w:rPr>
        <w:t xml:space="preserve">НА 2026 ГОД </w:t>
      </w:r>
    </w:p>
    <w:p w14:paraId="45E1D353" w14:textId="77777777" w:rsidR="00F27DC1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262" w:type="dxa"/>
        <w:tblInd w:w="-245" w:type="dxa"/>
        <w:tblCellMar>
          <w:top w:w="3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103"/>
        <w:gridCol w:w="3037"/>
        <w:gridCol w:w="5122"/>
      </w:tblGrid>
      <w:tr w:rsidR="00F27DC1" w14:paraId="36CB9FB7" w14:textId="77777777">
        <w:trPr>
          <w:trHeight w:val="245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E4DB" w14:textId="77777777" w:rsidR="00F27DC1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0"/>
              </w:rPr>
              <w:t xml:space="preserve">Дата, место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66E6" w14:textId="77777777" w:rsidR="00F27DC1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Мероприятие 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4804" w14:textId="77777777" w:rsidR="00F27DC1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0"/>
              </w:rPr>
              <w:t xml:space="preserve">Тематические разделы </w:t>
            </w:r>
          </w:p>
        </w:tc>
      </w:tr>
      <w:tr w:rsidR="00F27DC1" w14:paraId="4A424303" w14:textId="77777777">
        <w:trPr>
          <w:trHeight w:val="2804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AF64A" w14:textId="77777777" w:rsidR="00F27DC1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февраль </w:t>
            </w:r>
          </w:p>
          <w:p w14:paraId="6B87414F" w14:textId="77777777" w:rsidR="00F27DC1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2026 года  </w:t>
            </w:r>
          </w:p>
          <w:p w14:paraId="3EE15807" w14:textId="77777777" w:rsidR="00F27DC1" w:rsidRDefault="00000000">
            <w:pPr>
              <w:spacing w:after="20" w:line="259" w:lineRule="auto"/>
              <w:ind w:left="1" w:firstLine="0"/>
              <w:jc w:val="center"/>
            </w:pPr>
            <w:r>
              <w:t xml:space="preserve"> </w:t>
            </w:r>
          </w:p>
          <w:p w14:paraId="65FAE6C6" w14:textId="77777777" w:rsidR="00F27DC1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Москва  </w:t>
            </w:r>
          </w:p>
          <w:p w14:paraId="657418C9" w14:textId="77777777" w:rsidR="00F27DC1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31E7D593" w14:textId="77777777" w:rsidR="00F27DC1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5F93A3A" w14:textId="77777777" w:rsidR="00F27DC1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8408" w14:textId="77777777" w:rsidR="00F27DC1" w:rsidRDefault="00000000">
            <w:pPr>
              <w:spacing w:after="0" w:line="276" w:lineRule="auto"/>
              <w:ind w:left="10" w:right="10" w:firstLine="0"/>
              <w:jc w:val="center"/>
            </w:pPr>
            <w:r>
              <w:t xml:space="preserve">7-й Международный форум </w:t>
            </w:r>
          </w:p>
          <w:p w14:paraId="37451341" w14:textId="77777777" w:rsidR="00F27DC1" w:rsidRDefault="00000000">
            <w:pPr>
              <w:spacing w:after="22" w:line="259" w:lineRule="auto"/>
              <w:ind w:left="110" w:firstLine="0"/>
              <w:jc w:val="left"/>
            </w:pPr>
            <w:r>
              <w:t xml:space="preserve">современных технологий </w:t>
            </w:r>
          </w:p>
          <w:p w14:paraId="7000711D" w14:textId="77777777" w:rsidR="00F27DC1" w:rsidRDefault="00000000">
            <w:pPr>
              <w:spacing w:after="25" w:line="259" w:lineRule="auto"/>
              <w:ind w:left="98" w:firstLine="0"/>
              <w:jc w:val="left"/>
            </w:pPr>
            <w:r>
              <w:t xml:space="preserve">тушения лесных пожаров </w:t>
            </w:r>
          </w:p>
          <w:p w14:paraId="5C0050D5" w14:textId="77777777" w:rsidR="00F27DC1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«ЛЕСПОЖТЕХ» </w:t>
            </w:r>
          </w:p>
          <w:p w14:paraId="1329D96B" w14:textId="77777777" w:rsidR="00F27DC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  <w:p w14:paraId="47868FC6" w14:textId="77777777" w:rsidR="00F27DC1" w:rsidRDefault="00000000">
            <w:pPr>
              <w:spacing w:after="0" w:line="259" w:lineRule="auto"/>
              <w:ind w:left="0" w:firstLine="0"/>
              <w:jc w:val="left"/>
            </w:pPr>
            <w:hyperlink r:id="rId6">
              <w:r>
                <w:rPr>
                  <w:u w:val="single" w:color="000000"/>
                </w:rPr>
                <w:t>https://lptexpo.ru/content/les/</w:t>
              </w:r>
            </w:hyperlink>
            <w:hyperlink r:id="rId7">
              <w:r>
                <w:t xml:space="preserve"> </w:t>
              </w:r>
            </w:hyperlink>
          </w:p>
          <w:p w14:paraId="104677B9" w14:textId="77777777" w:rsidR="00F27DC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B10C" w14:textId="77777777" w:rsidR="00F27DC1" w:rsidRDefault="00000000">
            <w:pPr>
              <w:numPr>
                <w:ilvl w:val="0"/>
                <w:numId w:val="1"/>
              </w:numPr>
              <w:spacing w:after="0" w:line="280" w:lineRule="auto"/>
              <w:ind w:firstLine="0"/>
            </w:pPr>
            <w:r>
              <w:rPr>
                <w:sz w:val="20"/>
              </w:rPr>
              <w:t xml:space="preserve">Цифровые платформы, системы мониторинга и предупреждения природных (ландшафтных) пожаров </w:t>
            </w:r>
          </w:p>
          <w:p w14:paraId="10740615" w14:textId="77777777" w:rsidR="00F27DC1" w:rsidRDefault="00000000">
            <w:pPr>
              <w:numPr>
                <w:ilvl w:val="0"/>
                <w:numId w:val="1"/>
              </w:numPr>
              <w:spacing w:after="2" w:line="280" w:lineRule="auto"/>
              <w:ind w:firstLine="0"/>
            </w:pPr>
            <w:r>
              <w:rPr>
                <w:sz w:val="20"/>
              </w:rPr>
              <w:t xml:space="preserve">Авиационные и наземные средства тушения природных (ландшафтных) пожаров </w:t>
            </w:r>
          </w:p>
          <w:p w14:paraId="4E1A1CAF" w14:textId="77777777" w:rsidR="00F27DC1" w:rsidRDefault="00000000">
            <w:pPr>
              <w:numPr>
                <w:ilvl w:val="0"/>
                <w:numId w:val="1"/>
              </w:numPr>
              <w:spacing w:after="3" w:line="280" w:lineRule="auto"/>
              <w:ind w:firstLine="0"/>
            </w:pPr>
            <w:r>
              <w:rPr>
                <w:sz w:val="20"/>
              </w:rPr>
              <w:t xml:space="preserve">Системы и средства связи для использования в условиях лесистой местности </w:t>
            </w:r>
          </w:p>
          <w:p w14:paraId="5ACB433C" w14:textId="77777777" w:rsidR="00F27DC1" w:rsidRDefault="00000000">
            <w:pPr>
              <w:numPr>
                <w:ilvl w:val="0"/>
                <w:numId w:val="1"/>
              </w:numPr>
              <w:spacing w:after="0" w:line="286" w:lineRule="auto"/>
              <w:ind w:firstLine="0"/>
            </w:pPr>
            <w:r>
              <w:rPr>
                <w:sz w:val="20"/>
              </w:rPr>
              <w:t xml:space="preserve">Робототехника и беспилотные системы для борьбы с природными (ландшафтными) пожарами </w:t>
            </w:r>
          </w:p>
          <w:p w14:paraId="42DF3096" w14:textId="77777777" w:rsidR="00F27DC1" w:rsidRDefault="00000000">
            <w:pPr>
              <w:numPr>
                <w:ilvl w:val="0"/>
                <w:numId w:val="1"/>
              </w:numPr>
              <w:spacing w:after="64" w:line="280" w:lineRule="auto"/>
              <w:ind w:firstLine="0"/>
            </w:pPr>
            <w:r>
              <w:rPr>
                <w:sz w:val="20"/>
              </w:rPr>
              <w:t xml:space="preserve">Экипировка, снаряжение, средства индивидуальной защиты подразделений пожаротушения </w:t>
            </w:r>
          </w:p>
          <w:p w14:paraId="0757B187" w14:textId="77777777" w:rsidR="00F27DC1" w:rsidRDefault="00000000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– </w:t>
            </w:r>
            <w:r>
              <w:rPr>
                <w:sz w:val="20"/>
              </w:rPr>
              <w:tab/>
              <w:t xml:space="preserve">тренировочные </w:t>
            </w:r>
            <w:r>
              <w:rPr>
                <w:sz w:val="20"/>
              </w:rPr>
              <w:tab/>
              <w:t xml:space="preserve">тренажеры </w:t>
            </w:r>
            <w:r>
              <w:rPr>
                <w:sz w:val="20"/>
              </w:rPr>
              <w:tab/>
              <w:t xml:space="preserve">и оборудование </w:t>
            </w:r>
            <w:r>
              <w:rPr>
                <w:b/>
                <w:i/>
              </w:rPr>
              <w:t xml:space="preserve"> </w:t>
            </w:r>
          </w:p>
        </w:tc>
      </w:tr>
      <w:tr w:rsidR="00F27DC1" w14:paraId="5CD9AAE9" w14:textId="77777777">
        <w:trPr>
          <w:trHeight w:val="3236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A20E" w14:textId="77777777" w:rsidR="00F27DC1" w:rsidRDefault="00000000">
            <w:pPr>
              <w:spacing w:after="0" w:line="259" w:lineRule="auto"/>
              <w:ind w:left="0" w:right="64" w:firstLine="0"/>
              <w:jc w:val="center"/>
            </w:pPr>
            <w:r>
              <w:t xml:space="preserve">12—13 марта </w:t>
            </w:r>
          </w:p>
          <w:p w14:paraId="1E82D65E" w14:textId="77777777" w:rsidR="00F27DC1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2026 года  </w:t>
            </w:r>
          </w:p>
          <w:p w14:paraId="1C66A18D" w14:textId="77777777" w:rsidR="00F27DC1" w:rsidRDefault="00000000">
            <w:pPr>
              <w:spacing w:after="20" w:line="259" w:lineRule="auto"/>
              <w:ind w:left="1" w:firstLine="0"/>
              <w:jc w:val="center"/>
            </w:pPr>
            <w:r>
              <w:t xml:space="preserve"> </w:t>
            </w:r>
          </w:p>
          <w:p w14:paraId="28506A0D" w14:textId="77777777" w:rsidR="00F27DC1" w:rsidRDefault="00000000">
            <w:pPr>
              <w:spacing w:after="19" w:line="259" w:lineRule="auto"/>
              <w:ind w:left="0" w:right="60" w:firstLine="0"/>
              <w:jc w:val="center"/>
            </w:pPr>
            <w:r>
              <w:t xml:space="preserve">Москва  </w:t>
            </w:r>
          </w:p>
          <w:p w14:paraId="300147AB" w14:textId="77777777" w:rsidR="00F27DC1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ВДНХ </w:t>
            </w:r>
          </w:p>
          <w:p w14:paraId="3C2747E2" w14:textId="77777777" w:rsidR="00F27DC1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7DFF" w14:textId="77777777" w:rsidR="00F27DC1" w:rsidRDefault="00000000">
            <w:pPr>
              <w:spacing w:after="46" w:line="238" w:lineRule="auto"/>
              <w:ind w:left="0" w:firstLine="0"/>
              <w:jc w:val="center"/>
            </w:pPr>
            <w:r>
              <w:t xml:space="preserve">Форум технологий безопасности для </w:t>
            </w:r>
          </w:p>
          <w:p w14:paraId="1CD771C3" w14:textId="77777777" w:rsidR="00F27DC1" w:rsidRDefault="00000000">
            <w:pPr>
              <w:spacing w:after="0" w:line="238" w:lineRule="auto"/>
              <w:ind w:left="0" w:firstLine="0"/>
              <w:jc w:val="center"/>
            </w:pPr>
            <w:r>
              <w:t xml:space="preserve">топливно-энергетического комплекса </w:t>
            </w:r>
          </w:p>
          <w:p w14:paraId="1033FC51" w14:textId="77777777" w:rsidR="00F27DC1" w:rsidRDefault="00000000">
            <w:pPr>
              <w:spacing w:after="0" w:line="279" w:lineRule="auto"/>
              <w:ind w:left="24" w:right="26" w:firstLine="0"/>
              <w:jc w:val="center"/>
            </w:pPr>
            <w:r>
              <w:rPr>
                <w:b/>
              </w:rPr>
              <w:t>«БЕЗОПАСНОСТЬ ТЭК»</w:t>
            </w:r>
            <w:r>
              <w:t xml:space="preserve"> </w:t>
            </w:r>
          </w:p>
          <w:p w14:paraId="356364ED" w14:textId="77777777" w:rsidR="00F27DC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4123A619" w14:textId="77777777" w:rsidR="00F27DC1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https://sfexpo.ru/ 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EA4C" w14:textId="77777777" w:rsidR="00F27DC1" w:rsidRDefault="00000000">
            <w:pPr>
              <w:numPr>
                <w:ilvl w:val="0"/>
                <w:numId w:val="2"/>
              </w:numPr>
              <w:spacing w:after="40" w:line="240" w:lineRule="auto"/>
              <w:ind w:firstLine="0"/>
              <w:jc w:val="left"/>
            </w:pPr>
            <w:r>
              <w:rPr>
                <w:sz w:val="20"/>
              </w:rPr>
              <w:t xml:space="preserve">Специализированная выставка </w:t>
            </w:r>
            <w:r>
              <w:rPr>
                <w:b/>
                <w:sz w:val="20"/>
              </w:rPr>
              <w:t xml:space="preserve">«КОМПЛЕКСНЫЕ СИСТЕМЫ ЗАЩИТЫ </w:t>
            </w:r>
          </w:p>
          <w:p w14:paraId="37D41796" w14:textId="77777777" w:rsidR="00F27DC1" w:rsidRDefault="00000000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ОБЪЕКТОВ ТЭК»</w:t>
            </w:r>
            <w:r>
              <w:rPr>
                <w:sz w:val="20"/>
              </w:rPr>
              <w:t xml:space="preserve">  </w:t>
            </w:r>
          </w:p>
          <w:p w14:paraId="5E99B540" w14:textId="77777777" w:rsidR="00F27DC1" w:rsidRDefault="00000000">
            <w:pPr>
              <w:numPr>
                <w:ilvl w:val="0"/>
                <w:numId w:val="2"/>
              </w:numPr>
              <w:spacing w:after="40" w:line="240" w:lineRule="auto"/>
              <w:ind w:firstLine="0"/>
              <w:jc w:val="left"/>
            </w:pPr>
            <w:r>
              <w:rPr>
                <w:sz w:val="20"/>
              </w:rPr>
              <w:t xml:space="preserve">Специализированная выставка </w:t>
            </w:r>
            <w:r>
              <w:rPr>
                <w:b/>
                <w:sz w:val="20"/>
              </w:rPr>
              <w:t xml:space="preserve">«РОБОТОТЕХНИКА И ИСКУССТВЕННЫЙ </w:t>
            </w:r>
          </w:p>
          <w:p w14:paraId="49CB3755" w14:textId="77777777" w:rsidR="00F27DC1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ИНТЕЛЛЕКТ»</w:t>
            </w:r>
            <w:r>
              <w:rPr>
                <w:sz w:val="20"/>
              </w:rPr>
              <w:t xml:space="preserve">  </w:t>
            </w:r>
          </w:p>
          <w:p w14:paraId="1416A4FA" w14:textId="77777777" w:rsidR="00F27DC1" w:rsidRDefault="00000000">
            <w:pPr>
              <w:numPr>
                <w:ilvl w:val="0"/>
                <w:numId w:val="2"/>
              </w:numPr>
              <w:spacing w:after="29" w:line="259" w:lineRule="auto"/>
              <w:ind w:firstLine="0"/>
              <w:jc w:val="left"/>
            </w:pPr>
            <w:r>
              <w:rPr>
                <w:sz w:val="20"/>
              </w:rPr>
              <w:t xml:space="preserve">Специализированная выставка </w:t>
            </w:r>
            <w:r>
              <w:rPr>
                <w:b/>
                <w:sz w:val="20"/>
              </w:rPr>
              <w:t>«ЦИФРОТЕХ»</w:t>
            </w:r>
            <w:r>
              <w:rPr>
                <w:sz w:val="20"/>
              </w:rPr>
              <w:t xml:space="preserve">  </w:t>
            </w:r>
          </w:p>
          <w:p w14:paraId="43C3D047" w14:textId="77777777" w:rsidR="00F27DC1" w:rsidRDefault="00000000">
            <w:pPr>
              <w:numPr>
                <w:ilvl w:val="0"/>
                <w:numId w:val="2"/>
              </w:numPr>
              <w:spacing w:after="0" w:line="280" w:lineRule="auto"/>
              <w:ind w:firstLine="0"/>
              <w:jc w:val="left"/>
            </w:pPr>
            <w:r>
              <w:rPr>
                <w:sz w:val="20"/>
              </w:rPr>
              <w:t xml:space="preserve">Специализированная выставка </w:t>
            </w:r>
            <w:r>
              <w:rPr>
                <w:b/>
                <w:sz w:val="20"/>
              </w:rPr>
              <w:t>«НАВИГАЦИЯ И СВЯЗЬ»</w:t>
            </w:r>
            <w:r>
              <w:rPr>
                <w:sz w:val="20"/>
              </w:rPr>
              <w:t xml:space="preserve">  </w:t>
            </w:r>
          </w:p>
          <w:p w14:paraId="4A1A1C3E" w14:textId="77777777" w:rsidR="00F27DC1" w:rsidRDefault="00000000">
            <w:pPr>
              <w:numPr>
                <w:ilvl w:val="0"/>
                <w:numId w:val="2"/>
              </w:numPr>
              <w:spacing w:after="0" w:line="287" w:lineRule="auto"/>
              <w:ind w:firstLine="0"/>
              <w:jc w:val="left"/>
            </w:pPr>
            <w:r>
              <w:rPr>
                <w:sz w:val="20"/>
              </w:rPr>
              <w:t xml:space="preserve">Специализированная выставка </w:t>
            </w:r>
            <w:r>
              <w:rPr>
                <w:b/>
                <w:sz w:val="20"/>
              </w:rPr>
              <w:t>«ПОЖАРНАЯ БЕЗОПАСНОСТЬ»</w:t>
            </w:r>
            <w:r>
              <w:rPr>
                <w:sz w:val="20"/>
              </w:rPr>
              <w:t xml:space="preserve">  </w:t>
            </w:r>
          </w:p>
          <w:p w14:paraId="66BA584E" w14:textId="77777777" w:rsidR="00F27DC1" w:rsidRDefault="00000000">
            <w:pPr>
              <w:numPr>
                <w:ilvl w:val="0"/>
                <w:numId w:val="2"/>
              </w:numPr>
              <w:spacing w:after="28" w:line="259" w:lineRule="auto"/>
              <w:ind w:firstLine="0"/>
              <w:jc w:val="left"/>
            </w:pPr>
            <w:r>
              <w:rPr>
                <w:sz w:val="20"/>
              </w:rPr>
              <w:t xml:space="preserve">Специализированная </w:t>
            </w:r>
            <w:r>
              <w:rPr>
                <w:sz w:val="20"/>
              </w:rPr>
              <w:tab/>
              <w:t xml:space="preserve">выставка </w:t>
            </w:r>
          </w:p>
          <w:p w14:paraId="15DA83C0" w14:textId="77777777" w:rsidR="00F27DC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«ТЕХНОЛОГИИ СПАСЕНИЯ»</w:t>
            </w:r>
            <w:r>
              <w:rPr>
                <w:sz w:val="20"/>
              </w:rPr>
              <w:t xml:space="preserve">  </w:t>
            </w:r>
          </w:p>
          <w:p w14:paraId="7AFD274D" w14:textId="77777777" w:rsidR="00F27DC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27DC1" w14:paraId="0569AEC1" w14:textId="77777777">
        <w:trPr>
          <w:trHeight w:val="2499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82E4" w14:textId="77777777" w:rsidR="00F27DC1" w:rsidRDefault="00000000">
            <w:pPr>
              <w:spacing w:after="0" w:line="277" w:lineRule="auto"/>
              <w:ind w:left="128" w:right="129" w:firstLine="0"/>
              <w:jc w:val="center"/>
            </w:pPr>
            <w:r>
              <w:t xml:space="preserve">27 – 28 мая 2026 года </w:t>
            </w:r>
          </w:p>
          <w:p w14:paraId="01701AEE" w14:textId="77777777" w:rsidR="00F27DC1" w:rsidRDefault="00000000">
            <w:pPr>
              <w:spacing w:after="20" w:line="259" w:lineRule="auto"/>
              <w:ind w:left="1" w:firstLine="0"/>
              <w:jc w:val="center"/>
            </w:pPr>
            <w:r>
              <w:t xml:space="preserve"> </w:t>
            </w:r>
          </w:p>
          <w:p w14:paraId="44C5D57B" w14:textId="77777777" w:rsidR="00F27DC1" w:rsidRDefault="00000000">
            <w:pPr>
              <w:spacing w:after="19" w:line="259" w:lineRule="auto"/>
              <w:ind w:left="0" w:right="60" w:firstLine="0"/>
              <w:jc w:val="center"/>
            </w:pPr>
            <w:r>
              <w:t xml:space="preserve">Москва </w:t>
            </w:r>
          </w:p>
          <w:p w14:paraId="749BB24A" w14:textId="77777777" w:rsidR="00F27DC1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ВДНХ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A7B0" w14:textId="77777777" w:rsidR="00F27DC1" w:rsidRDefault="00000000">
            <w:pPr>
              <w:spacing w:after="46" w:line="238" w:lineRule="auto"/>
              <w:ind w:left="0" w:firstLine="0"/>
              <w:jc w:val="center"/>
            </w:pPr>
            <w:r>
              <w:t xml:space="preserve">Специализированная выставка технологий </w:t>
            </w:r>
          </w:p>
          <w:p w14:paraId="5114C681" w14:textId="77777777" w:rsidR="00F27DC1" w:rsidRDefault="00000000">
            <w:pPr>
              <w:spacing w:after="25" w:line="259" w:lineRule="auto"/>
              <w:ind w:left="0" w:right="61" w:firstLine="0"/>
              <w:jc w:val="center"/>
            </w:pPr>
            <w:r>
              <w:t xml:space="preserve">борьбы с терроризмом </w:t>
            </w:r>
          </w:p>
          <w:p w14:paraId="25102C37" w14:textId="77777777" w:rsidR="00F27DC1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«АНТИТЕРРОР – </w:t>
            </w:r>
          </w:p>
          <w:p w14:paraId="787CFC4A" w14:textId="77777777" w:rsidR="00F27DC1" w:rsidRDefault="00000000">
            <w:pPr>
              <w:spacing w:after="25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КОМПЛЕКСНЫЙ </w:t>
            </w:r>
          </w:p>
          <w:p w14:paraId="6DE79991" w14:textId="77777777" w:rsidR="00F27DC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ПОДХОД»</w:t>
            </w:r>
            <w:r>
              <w:t xml:space="preserve"> </w:t>
            </w:r>
          </w:p>
          <w:p w14:paraId="68FB4516" w14:textId="77777777" w:rsidR="00F27DC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0A964F1D" w14:textId="77777777" w:rsidR="00F27DC1" w:rsidRDefault="00000000">
            <w:pPr>
              <w:spacing w:after="0" w:line="259" w:lineRule="auto"/>
              <w:ind w:left="0" w:right="64" w:firstLine="0"/>
              <w:jc w:val="center"/>
            </w:pPr>
            <w:hyperlink r:id="rId8">
              <w:r>
                <w:rPr>
                  <w:u w:val="single" w:color="000000"/>
                </w:rPr>
                <w:t>https://antiterrorexpo.ru/</w:t>
              </w:r>
            </w:hyperlink>
            <w:hyperlink r:id="rId9">
              <w:r>
                <w:t xml:space="preserve"> </w:t>
              </w:r>
            </w:hyperlink>
          </w:p>
          <w:p w14:paraId="4365B126" w14:textId="77777777" w:rsidR="00F27DC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DFB0" w14:textId="77777777" w:rsidR="00F27DC1" w:rsidRDefault="00000000">
            <w:pPr>
              <w:numPr>
                <w:ilvl w:val="0"/>
                <w:numId w:val="3"/>
              </w:numPr>
              <w:spacing w:after="22" w:line="259" w:lineRule="auto"/>
              <w:ind w:firstLine="0"/>
              <w:jc w:val="left"/>
            </w:pPr>
            <w:r>
              <w:rPr>
                <w:sz w:val="20"/>
              </w:rPr>
              <w:t xml:space="preserve">Технические средства выявления и обнаружения </w:t>
            </w:r>
          </w:p>
          <w:p w14:paraId="40173775" w14:textId="77777777" w:rsidR="00F27DC1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угроз </w:t>
            </w:r>
          </w:p>
          <w:p w14:paraId="55B75925" w14:textId="77777777" w:rsidR="00F27DC1" w:rsidRDefault="00000000">
            <w:pPr>
              <w:numPr>
                <w:ilvl w:val="0"/>
                <w:numId w:val="3"/>
              </w:numPr>
              <w:spacing w:after="3" w:line="279" w:lineRule="auto"/>
              <w:ind w:firstLine="0"/>
              <w:jc w:val="left"/>
            </w:pPr>
            <w:r>
              <w:rPr>
                <w:sz w:val="20"/>
              </w:rPr>
              <w:t xml:space="preserve">Вооружение и технические средства пресечения и ликвидации угроз </w:t>
            </w:r>
          </w:p>
          <w:p w14:paraId="75E3D1E1" w14:textId="77777777" w:rsidR="00F27DC1" w:rsidRDefault="00000000">
            <w:pPr>
              <w:numPr>
                <w:ilvl w:val="0"/>
                <w:numId w:val="3"/>
              </w:numPr>
              <w:spacing w:after="0" w:line="285" w:lineRule="auto"/>
              <w:ind w:firstLine="0"/>
              <w:jc w:val="left"/>
            </w:pPr>
            <w:r>
              <w:rPr>
                <w:sz w:val="20"/>
              </w:rPr>
              <w:t xml:space="preserve">Специальные </w:t>
            </w:r>
            <w:r>
              <w:rPr>
                <w:sz w:val="20"/>
              </w:rPr>
              <w:tab/>
              <w:t xml:space="preserve">средства </w:t>
            </w:r>
            <w:r>
              <w:rPr>
                <w:sz w:val="20"/>
              </w:rPr>
              <w:tab/>
              <w:t xml:space="preserve">связи, </w:t>
            </w:r>
            <w:r>
              <w:rPr>
                <w:sz w:val="20"/>
              </w:rPr>
              <w:tab/>
              <w:t xml:space="preserve">обработки </w:t>
            </w:r>
            <w:r>
              <w:rPr>
                <w:sz w:val="20"/>
              </w:rPr>
              <w:tab/>
              <w:t xml:space="preserve">и передачи информации </w:t>
            </w:r>
          </w:p>
          <w:p w14:paraId="3FF7A517" w14:textId="77777777" w:rsidR="00F27DC1" w:rsidRDefault="00000000">
            <w:pPr>
              <w:numPr>
                <w:ilvl w:val="0"/>
                <w:numId w:val="3"/>
              </w:numPr>
              <w:spacing w:after="25" w:line="259" w:lineRule="auto"/>
              <w:ind w:firstLine="0"/>
              <w:jc w:val="left"/>
            </w:pPr>
            <w:proofErr w:type="spellStart"/>
            <w:r>
              <w:rPr>
                <w:sz w:val="20"/>
              </w:rPr>
              <w:t>Спецэкипировка</w:t>
            </w:r>
            <w:proofErr w:type="spellEnd"/>
            <w:r>
              <w:rPr>
                <w:sz w:val="20"/>
              </w:rPr>
              <w:t xml:space="preserve"> и снаряжение сил быстрого </w:t>
            </w:r>
          </w:p>
          <w:p w14:paraId="1A85430B" w14:textId="77777777" w:rsidR="00F27DC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реагирования и оперативных служб </w:t>
            </w:r>
          </w:p>
        </w:tc>
      </w:tr>
      <w:tr w:rsidR="00F27DC1" w14:paraId="7B1057F5" w14:textId="77777777" w:rsidTr="0069457F">
        <w:trPr>
          <w:trHeight w:val="658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C69B" w14:textId="77777777" w:rsidR="00F27DC1" w:rsidRDefault="00000000">
            <w:pPr>
              <w:spacing w:after="0" w:line="277" w:lineRule="auto"/>
              <w:ind w:left="128" w:right="129" w:firstLine="0"/>
              <w:jc w:val="center"/>
            </w:pPr>
            <w:r>
              <w:t xml:space="preserve">27 – 28 мая 2026 года </w:t>
            </w:r>
          </w:p>
          <w:p w14:paraId="3C0CED65" w14:textId="77777777" w:rsidR="00F27DC1" w:rsidRDefault="00000000">
            <w:pPr>
              <w:spacing w:after="20" w:line="259" w:lineRule="auto"/>
              <w:ind w:left="1" w:firstLine="0"/>
              <w:jc w:val="center"/>
            </w:pPr>
            <w:r>
              <w:t xml:space="preserve"> </w:t>
            </w:r>
          </w:p>
          <w:p w14:paraId="56FC014C" w14:textId="77777777" w:rsidR="00F27DC1" w:rsidRDefault="00000000">
            <w:pPr>
              <w:spacing w:after="0" w:line="259" w:lineRule="auto"/>
              <w:ind w:left="220" w:right="219" w:firstLine="0"/>
              <w:jc w:val="center"/>
            </w:pPr>
            <w:r>
              <w:t>Москва ВДНХ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B700" w14:textId="77777777" w:rsidR="00F27DC1" w:rsidRDefault="00000000">
            <w:pPr>
              <w:spacing w:after="5" w:line="277" w:lineRule="auto"/>
              <w:ind w:left="0" w:firstLine="0"/>
              <w:jc w:val="center"/>
            </w:pPr>
            <w:r>
              <w:t xml:space="preserve">7-я Специализированная выставка </w:t>
            </w:r>
          </w:p>
          <w:p w14:paraId="27DB2E2E" w14:textId="77777777" w:rsidR="00F27DC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«ЭКИПИРОВКА» </w:t>
            </w:r>
          </w:p>
          <w:p w14:paraId="1E875083" w14:textId="77777777" w:rsidR="00F27DC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4828751A" w14:textId="77777777" w:rsidR="00F27DC1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https://equipexpo.ru/ 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332C" w14:textId="77777777" w:rsidR="00F27DC1" w:rsidRDefault="00000000">
            <w:pPr>
              <w:numPr>
                <w:ilvl w:val="0"/>
                <w:numId w:val="4"/>
              </w:numPr>
              <w:spacing w:after="0" w:line="284" w:lineRule="auto"/>
              <w:ind w:firstLine="0"/>
              <w:jc w:val="left"/>
            </w:pPr>
            <w:r>
              <w:rPr>
                <w:sz w:val="20"/>
              </w:rPr>
              <w:t xml:space="preserve">Одежда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обувь. </w:t>
            </w:r>
            <w:r>
              <w:rPr>
                <w:sz w:val="20"/>
              </w:rPr>
              <w:tab/>
              <w:t xml:space="preserve">Средства </w:t>
            </w:r>
            <w:r>
              <w:rPr>
                <w:sz w:val="20"/>
              </w:rPr>
              <w:tab/>
              <w:t xml:space="preserve">камуфляжа </w:t>
            </w:r>
            <w:r>
              <w:rPr>
                <w:sz w:val="20"/>
              </w:rPr>
              <w:tab/>
              <w:t xml:space="preserve">и маскировки </w:t>
            </w:r>
          </w:p>
          <w:p w14:paraId="3BB4F8D3" w14:textId="77777777" w:rsidR="00F27DC1" w:rsidRDefault="00000000">
            <w:pPr>
              <w:numPr>
                <w:ilvl w:val="0"/>
                <w:numId w:val="4"/>
              </w:numPr>
              <w:spacing w:line="282" w:lineRule="auto"/>
              <w:ind w:firstLine="0"/>
              <w:jc w:val="left"/>
            </w:pPr>
            <w:r>
              <w:rPr>
                <w:sz w:val="20"/>
              </w:rPr>
              <w:t xml:space="preserve">Системы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средства </w:t>
            </w:r>
            <w:r>
              <w:rPr>
                <w:sz w:val="20"/>
              </w:rPr>
              <w:tab/>
              <w:t xml:space="preserve">выживания </w:t>
            </w:r>
            <w:r>
              <w:rPr>
                <w:sz w:val="20"/>
              </w:rPr>
              <w:tab/>
              <w:t xml:space="preserve">и жизнеобеспечения, аптечки, продовольствие </w:t>
            </w:r>
            <w:r>
              <w:rPr>
                <w:rFonts w:ascii="Wingdings" w:eastAsia="Wingdings" w:hAnsi="Wingdings" w:cs="Wingdings"/>
                <w:sz w:val="20"/>
              </w:rPr>
              <w:t>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Тактическое снаряжение. Тюнинг оружия </w:t>
            </w:r>
          </w:p>
          <w:p w14:paraId="28BA8853" w14:textId="77777777" w:rsidR="00F27DC1" w:rsidRDefault="00000000">
            <w:pPr>
              <w:numPr>
                <w:ilvl w:val="0"/>
                <w:numId w:val="4"/>
              </w:numPr>
              <w:spacing w:after="26" w:line="259" w:lineRule="auto"/>
              <w:ind w:firstLine="0"/>
              <w:jc w:val="left"/>
            </w:pPr>
            <w:r>
              <w:rPr>
                <w:sz w:val="20"/>
              </w:rPr>
              <w:t xml:space="preserve">Средства наблюдения и обнаружения </w:t>
            </w:r>
          </w:p>
          <w:p w14:paraId="170CB18B" w14:textId="77777777" w:rsidR="00F27DC1" w:rsidRDefault="00000000">
            <w:pPr>
              <w:numPr>
                <w:ilvl w:val="0"/>
                <w:numId w:val="4"/>
              </w:numPr>
              <w:spacing w:after="58" w:line="259" w:lineRule="auto"/>
              <w:ind w:firstLine="0"/>
              <w:jc w:val="left"/>
            </w:pPr>
            <w:r>
              <w:rPr>
                <w:sz w:val="20"/>
              </w:rPr>
              <w:lastRenderedPageBreak/>
              <w:t xml:space="preserve">Средства связи и навигации </w:t>
            </w:r>
          </w:p>
          <w:p w14:paraId="5D03EFB8" w14:textId="77777777" w:rsidR="00F27DC1" w:rsidRDefault="00000000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Беспилотная техника</w:t>
            </w:r>
            <w:r>
              <w:t xml:space="preserve"> </w:t>
            </w:r>
          </w:p>
        </w:tc>
      </w:tr>
      <w:tr w:rsidR="00F27DC1" w14:paraId="0F3F2A19" w14:textId="77777777" w:rsidTr="0069457F">
        <w:trPr>
          <w:trHeight w:val="2215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4458" w14:textId="77777777" w:rsidR="00F27DC1" w:rsidRDefault="00000000">
            <w:pPr>
              <w:spacing w:after="0" w:line="277" w:lineRule="auto"/>
              <w:ind w:left="128" w:right="129" w:firstLine="0"/>
              <w:jc w:val="center"/>
            </w:pPr>
            <w:r>
              <w:lastRenderedPageBreak/>
              <w:t xml:space="preserve">27 – 28 мая 2026 года </w:t>
            </w:r>
          </w:p>
          <w:p w14:paraId="7449C4FF" w14:textId="77777777" w:rsidR="00F27DC1" w:rsidRDefault="00000000">
            <w:pPr>
              <w:spacing w:after="20" w:line="259" w:lineRule="auto"/>
              <w:ind w:left="1" w:firstLine="0"/>
              <w:jc w:val="center"/>
            </w:pPr>
            <w:r>
              <w:t xml:space="preserve"> </w:t>
            </w:r>
          </w:p>
          <w:p w14:paraId="4D177375" w14:textId="77777777" w:rsidR="00F27DC1" w:rsidRDefault="00000000">
            <w:pPr>
              <w:spacing w:after="19" w:line="259" w:lineRule="auto"/>
              <w:ind w:left="0" w:right="60" w:firstLine="0"/>
              <w:jc w:val="center"/>
            </w:pPr>
            <w:r>
              <w:t xml:space="preserve">Москва </w:t>
            </w:r>
          </w:p>
          <w:p w14:paraId="17B51D0F" w14:textId="77777777" w:rsidR="00F27DC1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ВДНХ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7BDA" w14:textId="77777777" w:rsidR="00F27DC1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5-я Специализированная выставка  </w:t>
            </w:r>
          </w:p>
          <w:p w14:paraId="1E2424E7" w14:textId="77777777" w:rsidR="00F27DC1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«НАЧАЛЬНАЯ </w:t>
            </w:r>
          </w:p>
          <w:p w14:paraId="6BA86910" w14:textId="77777777" w:rsidR="00F27DC1" w:rsidRDefault="00000000">
            <w:pPr>
              <w:spacing w:after="25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ВОЕННАЯ </w:t>
            </w:r>
          </w:p>
          <w:p w14:paraId="36D37F07" w14:textId="77777777" w:rsidR="00F27DC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ПОДГОТОВКА» </w:t>
            </w:r>
          </w:p>
          <w:p w14:paraId="6ABCFEE4" w14:textId="77777777" w:rsidR="00F27DC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  <w:p w14:paraId="6F8B5860" w14:textId="77777777" w:rsidR="00F27DC1" w:rsidRDefault="00000000">
            <w:pPr>
              <w:spacing w:after="0" w:line="259" w:lineRule="auto"/>
              <w:ind w:left="0" w:right="60" w:firstLine="0"/>
              <w:jc w:val="center"/>
            </w:pPr>
            <w:hyperlink r:id="rId10">
              <w:r>
                <w:rPr>
                  <w:u w:val="single" w:color="000000"/>
                </w:rPr>
                <w:t>https://nvpexpo.ru/</w:t>
              </w:r>
            </w:hyperlink>
            <w:hyperlink r:id="rId11">
              <w:r>
                <w:t xml:space="preserve"> </w:t>
              </w:r>
            </w:hyperlink>
          </w:p>
          <w:p w14:paraId="4FCA5C20" w14:textId="77777777" w:rsidR="00F27DC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1E34" w14:textId="77777777" w:rsidR="00F27DC1" w:rsidRDefault="00000000">
            <w:pPr>
              <w:numPr>
                <w:ilvl w:val="0"/>
                <w:numId w:val="5"/>
              </w:numPr>
              <w:spacing w:after="27" w:line="259" w:lineRule="auto"/>
              <w:ind w:hanging="708"/>
              <w:jc w:val="left"/>
            </w:pPr>
            <w:r>
              <w:rPr>
                <w:sz w:val="20"/>
              </w:rPr>
              <w:t xml:space="preserve">Огневая подготовка (учебное оружие) </w:t>
            </w:r>
          </w:p>
          <w:p w14:paraId="40BC7DEB" w14:textId="77777777" w:rsidR="00F27DC1" w:rsidRDefault="00000000">
            <w:pPr>
              <w:numPr>
                <w:ilvl w:val="0"/>
                <w:numId w:val="5"/>
              </w:numPr>
              <w:spacing w:after="25" w:line="259" w:lineRule="auto"/>
              <w:ind w:hanging="708"/>
              <w:jc w:val="left"/>
            </w:pPr>
            <w:r>
              <w:rPr>
                <w:sz w:val="20"/>
              </w:rPr>
              <w:t xml:space="preserve">Форма, экипировка и снаряжение   </w:t>
            </w:r>
          </w:p>
          <w:p w14:paraId="1A376FB9" w14:textId="77777777" w:rsidR="00F27DC1" w:rsidRDefault="00000000">
            <w:pPr>
              <w:numPr>
                <w:ilvl w:val="0"/>
                <w:numId w:val="5"/>
              </w:numPr>
              <w:spacing w:after="25" w:line="259" w:lineRule="auto"/>
              <w:ind w:hanging="708"/>
              <w:jc w:val="left"/>
            </w:pPr>
            <w:r>
              <w:rPr>
                <w:sz w:val="20"/>
              </w:rPr>
              <w:t xml:space="preserve">Тренажеры, оборудование спортивных залов, </w:t>
            </w:r>
          </w:p>
          <w:p w14:paraId="5BC5CD65" w14:textId="77777777" w:rsidR="00F27DC1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полигонов, полевых лагерей  </w:t>
            </w:r>
          </w:p>
          <w:p w14:paraId="4E657694" w14:textId="77777777" w:rsidR="00F27DC1" w:rsidRDefault="00000000">
            <w:pPr>
              <w:numPr>
                <w:ilvl w:val="0"/>
                <w:numId w:val="5"/>
              </w:numPr>
              <w:spacing w:after="27" w:line="259" w:lineRule="auto"/>
              <w:ind w:hanging="708"/>
              <w:jc w:val="left"/>
            </w:pPr>
            <w:r>
              <w:rPr>
                <w:sz w:val="20"/>
              </w:rPr>
              <w:t xml:space="preserve">Медицинская подготовка  </w:t>
            </w:r>
          </w:p>
          <w:p w14:paraId="2582F245" w14:textId="77777777" w:rsidR="00F27DC1" w:rsidRDefault="00000000">
            <w:pPr>
              <w:numPr>
                <w:ilvl w:val="0"/>
                <w:numId w:val="5"/>
              </w:numPr>
              <w:spacing w:after="27" w:line="259" w:lineRule="auto"/>
              <w:ind w:hanging="708"/>
              <w:jc w:val="left"/>
            </w:pPr>
            <w:r>
              <w:rPr>
                <w:sz w:val="20"/>
              </w:rPr>
              <w:t xml:space="preserve">ГО, инженерная и топографическая подготовка </w:t>
            </w:r>
          </w:p>
          <w:p w14:paraId="2B950720" w14:textId="77777777" w:rsidR="00F27DC1" w:rsidRDefault="00000000">
            <w:pPr>
              <w:numPr>
                <w:ilvl w:val="0"/>
                <w:numId w:val="5"/>
              </w:numPr>
              <w:spacing w:after="0" w:line="259" w:lineRule="auto"/>
              <w:ind w:hanging="708"/>
              <w:jc w:val="left"/>
            </w:pPr>
            <w:r>
              <w:rPr>
                <w:sz w:val="20"/>
              </w:rPr>
              <w:t xml:space="preserve">Учебные и методические пособия </w:t>
            </w:r>
          </w:p>
        </w:tc>
      </w:tr>
      <w:tr w:rsidR="00F27DC1" w14:paraId="3E633E7C" w14:textId="77777777">
        <w:trPr>
          <w:trHeight w:val="245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C1E6" w14:textId="77777777" w:rsidR="00F27DC1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Дата, место</w:t>
            </w:r>
            <w:r>
              <w:t xml:space="preserve">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4C9A" w14:textId="77777777" w:rsidR="00F27DC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>Мероприятие</w:t>
            </w:r>
            <w:r>
              <w:t xml:space="preserve"> 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484B0" w14:textId="77777777" w:rsidR="00F27DC1" w:rsidRDefault="00000000">
            <w:pPr>
              <w:tabs>
                <w:tab w:val="center" w:pos="174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>Тематические разделы</w:t>
            </w:r>
            <w:r>
              <w:rPr>
                <w:sz w:val="20"/>
              </w:rPr>
              <w:t xml:space="preserve"> </w:t>
            </w:r>
          </w:p>
        </w:tc>
      </w:tr>
      <w:tr w:rsidR="00F27DC1" w14:paraId="5CAE9843" w14:textId="77777777" w:rsidTr="0069457F">
        <w:trPr>
          <w:trHeight w:val="2240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10047" w14:textId="77777777" w:rsidR="00F27DC1" w:rsidRDefault="00000000">
            <w:pPr>
              <w:spacing w:after="0" w:line="277" w:lineRule="auto"/>
              <w:ind w:left="128" w:right="117" w:firstLine="0"/>
              <w:jc w:val="center"/>
            </w:pPr>
            <w:r>
              <w:t xml:space="preserve">27 – 28 мая 2026 года </w:t>
            </w:r>
          </w:p>
          <w:p w14:paraId="2454667B" w14:textId="77777777" w:rsidR="00F27DC1" w:rsidRDefault="00000000">
            <w:pPr>
              <w:spacing w:after="20" w:line="259" w:lineRule="auto"/>
              <w:ind w:left="13" w:firstLine="0"/>
              <w:jc w:val="center"/>
            </w:pPr>
            <w:r>
              <w:t xml:space="preserve"> </w:t>
            </w:r>
          </w:p>
          <w:p w14:paraId="54EC497C" w14:textId="77777777" w:rsidR="00F27DC1" w:rsidRDefault="00000000">
            <w:pPr>
              <w:spacing w:after="19" w:line="259" w:lineRule="auto"/>
              <w:ind w:left="0" w:right="48" w:firstLine="0"/>
              <w:jc w:val="center"/>
            </w:pPr>
            <w:r>
              <w:t xml:space="preserve">Москва </w:t>
            </w:r>
          </w:p>
          <w:p w14:paraId="07CC093F" w14:textId="77777777" w:rsidR="00F27DC1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ВДНХ </w:t>
            </w:r>
          </w:p>
          <w:p w14:paraId="398B5848" w14:textId="77777777" w:rsidR="00F27DC1" w:rsidRDefault="00000000">
            <w:pPr>
              <w:spacing w:after="0" w:line="259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83F2" w14:textId="77777777" w:rsidR="00F27DC1" w:rsidRDefault="00000000">
            <w:pPr>
              <w:spacing w:after="5" w:line="277" w:lineRule="auto"/>
              <w:ind w:left="0" w:firstLine="0"/>
              <w:jc w:val="center"/>
            </w:pPr>
            <w:r>
              <w:t xml:space="preserve">4-я Специализированная выставка  </w:t>
            </w:r>
          </w:p>
          <w:p w14:paraId="27C0A0D3" w14:textId="77777777" w:rsidR="00F27DC1" w:rsidRDefault="00000000">
            <w:pPr>
              <w:spacing w:after="0" w:line="259" w:lineRule="auto"/>
              <w:ind w:left="166" w:firstLine="0"/>
              <w:jc w:val="left"/>
            </w:pPr>
            <w:r>
              <w:rPr>
                <w:b/>
              </w:rPr>
              <w:t xml:space="preserve">«ВОЕННО-ПОЛЕВАЯ </w:t>
            </w:r>
          </w:p>
          <w:p w14:paraId="23E68430" w14:textId="77777777" w:rsidR="00F27DC1" w:rsidRDefault="00000000">
            <w:pPr>
              <w:spacing w:after="26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ХИРУРГИЯ И </w:t>
            </w:r>
          </w:p>
          <w:p w14:paraId="5D69EE7E" w14:textId="77777777" w:rsidR="00F27DC1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РЕАБИЛИТАЦИЯ» </w:t>
            </w:r>
          </w:p>
          <w:p w14:paraId="43EF356F" w14:textId="77777777" w:rsidR="00F27DC1" w:rsidRDefault="00000000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  <w:p w14:paraId="4AE1BF1C" w14:textId="77777777" w:rsidR="00F27DC1" w:rsidRDefault="00000000">
            <w:pPr>
              <w:spacing w:after="0" w:line="259" w:lineRule="auto"/>
              <w:ind w:left="0" w:right="48" w:firstLine="0"/>
              <w:jc w:val="center"/>
            </w:pPr>
            <w:hyperlink r:id="rId12">
              <w:r>
                <w:rPr>
                  <w:u w:val="single" w:color="000000"/>
                </w:rPr>
                <w:t>https://vphexpo.ru/</w:t>
              </w:r>
            </w:hyperlink>
            <w:hyperlink r:id="rId13">
              <w:r>
                <w:t xml:space="preserve"> </w:t>
              </w:r>
            </w:hyperlink>
          </w:p>
          <w:p w14:paraId="516D8291" w14:textId="77777777" w:rsidR="00F27DC1" w:rsidRDefault="00000000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D601" w14:textId="77777777" w:rsidR="00F27DC1" w:rsidRDefault="00000000">
            <w:pPr>
              <w:numPr>
                <w:ilvl w:val="0"/>
                <w:numId w:val="6"/>
              </w:numPr>
              <w:spacing w:after="26" w:line="259" w:lineRule="auto"/>
              <w:ind w:firstLine="0"/>
              <w:jc w:val="left"/>
            </w:pPr>
            <w:r>
              <w:rPr>
                <w:sz w:val="20"/>
              </w:rPr>
              <w:t xml:space="preserve">Полевая медицина </w:t>
            </w:r>
          </w:p>
          <w:p w14:paraId="5FBCE2B1" w14:textId="77777777" w:rsidR="00F27DC1" w:rsidRDefault="00000000">
            <w:pPr>
              <w:numPr>
                <w:ilvl w:val="0"/>
                <w:numId w:val="6"/>
              </w:numPr>
              <w:spacing w:after="23" w:line="259" w:lineRule="auto"/>
              <w:ind w:firstLine="0"/>
              <w:jc w:val="left"/>
            </w:pPr>
            <w:r>
              <w:rPr>
                <w:sz w:val="20"/>
              </w:rPr>
              <w:t xml:space="preserve">Фармацевтические, лекарственные препараты   </w:t>
            </w:r>
          </w:p>
          <w:p w14:paraId="6C5183BA" w14:textId="77777777" w:rsidR="00F27DC1" w:rsidRDefault="00000000">
            <w:pPr>
              <w:numPr>
                <w:ilvl w:val="0"/>
                <w:numId w:val="6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Носилки, аптечки  </w:t>
            </w:r>
          </w:p>
          <w:p w14:paraId="0E377833" w14:textId="77777777" w:rsidR="00F27DC1" w:rsidRDefault="00000000">
            <w:pPr>
              <w:numPr>
                <w:ilvl w:val="0"/>
                <w:numId w:val="6"/>
              </w:numPr>
              <w:spacing w:after="0" w:line="283" w:lineRule="auto"/>
              <w:ind w:firstLine="0"/>
              <w:jc w:val="left"/>
            </w:pPr>
            <w:r>
              <w:rPr>
                <w:sz w:val="20"/>
              </w:rPr>
              <w:t xml:space="preserve">Мобильные </w:t>
            </w:r>
            <w:r>
              <w:rPr>
                <w:sz w:val="20"/>
              </w:rPr>
              <w:tab/>
              <w:t xml:space="preserve">госпитали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лаборатории, спецтранспорт  </w:t>
            </w:r>
          </w:p>
          <w:p w14:paraId="010AF94C" w14:textId="77777777" w:rsidR="00F27DC1" w:rsidRDefault="00000000">
            <w:pPr>
              <w:numPr>
                <w:ilvl w:val="0"/>
                <w:numId w:val="6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Диагностика и реабилитация  </w:t>
            </w:r>
          </w:p>
          <w:p w14:paraId="1D0A9800" w14:textId="77777777" w:rsidR="00F27DC1" w:rsidRDefault="00000000">
            <w:pPr>
              <w:numPr>
                <w:ilvl w:val="0"/>
                <w:numId w:val="6"/>
              </w:numPr>
              <w:spacing w:after="25" w:line="259" w:lineRule="auto"/>
              <w:ind w:firstLine="0"/>
              <w:jc w:val="left"/>
            </w:pPr>
            <w:r>
              <w:rPr>
                <w:sz w:val="20"/>
              </w:rPr>
              <w:t xml:space="preserve">Физическая, психологическая реабилитация  </w:t>
            </w:r>
          </w:p>
          <w:p w14:paraId="3A76051A" w14:textId="77777777" w:rsidR="00F27DC1" w:rsidRDefault="00000000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Протезирование </w:t>
            </w:r>
          </w:p>
        </w:tc>
      </w:tr>
      <w:tr w:rsidR="00F27DC1" w14:paraId="73892AC9" w14:textId="77777777">
        <w:trPr>
          <w:trHeight w:val="2775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3462" w14:textId="77777777" w:rsidR="00F27DC1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17 - 19 ноября  </w:t>
            </w:r>
          </w:p>
          <w:p w14:paraId="6F2A589C" w14:textId="77777777" w:rsidR="00F27DC1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2026 года </w:t>
            </w:r>
          </w:p>
          <w:p w14:paraId="46963DAD" w14:textId="77777777" w:rsidR="00F27DC1" w:rsidRDefault="00000000">
            <w:pPr>
              <w:spacing w:after="20" w:line="259" w:lineRule="auto"/>
              <w:ind w:left="13" w:firstLine="0"/>
              <w:jc w:val="center"/>
            </w:pPr>
            <w:r>
              <w:t xml:space="preserve"> </w:t>
            </w:r>
          </w:p>
          <w:p w14:paraId="0CC8E9FF" w14:textId="77777777" w:rsidR="00F27DC1" w:rsidRDefault="00000000">
            <w:pPr>
              <w:spacing w:after="19" w:line="259" w:lineRule="auto"/>
              <w:ind w:left="0" w:right="48" w:firstLine="0"/>
              <w:jc w:val="center"/>
            </w:pPr>
            <w:r>
              <w:t xml:space="preserve">Москва </w:t>
            </w:r>
          </w:p>
          <w:p w14:paraId="12C58E71" w14:textId="77777777" w:rsidR="00F27DC1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ВДНХ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3E5F" w14:textId="77777777" w:rsidR="00F27DC1" w:rsidRDefault="00000000">
            <w:pPr>
              <w:spacing w:after="0" w:line="238" w:lineRule="auto"/>
              <w:ind w:left="526" w:hanging="226"/>
              <w:jc w:val="left"/>
            </w:pPr>
            <w:r>
              <w:rPr>
                <w:b/>
              </w:rPr>
              <w:t xml:space="preserve"> </w:t>
            </w:r>
            <w:r>
              <w:t xml:space="preserve">30-я Международная выставка средств </w:t>
            </w:r>
          </w:p>
          <w:p w14:paraId="64C39AA0" w14:textId="77777777" w:rsidR="00F27DC1" w:rsidRDefault="00000000">
            <w:pPr>
              <w:spacing w:after="5" w:line="277" w:lineRule="auto"/>
              <w:ind w:left="0" w:firstLine="0"/>
              <w:jc w:val="center"/>
            </w:pPr>
            <w:r>
              <w:t>обеспечения безопасности государства</w:t>
            </w:r>
            <w:r>
              <w:rPr>
                <w:b/>
              </w:rPr>
              <w:t xml:space="preserve"> </w:t>
            </w:r>
          </w:p>
          <w:p w14:paraId="3F0FDD58" w14:textId="77777777" w:rsidR="00F27DC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«ИНТЕРПОЛИТЕХ» </w:t>
            </w:r>
          </w:p>
          <w:p w14:paraId="5EAB3E0D" w14:textId="77777777" w:rsidR="00F27DC1" w:rsidRDefault="00000000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  <w:p w14:paraId="6A7864B1" w14:textId="77777777" w:rsidR="00F27DC1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https://interpolitex.ru/ 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D0B0" w14:textId="77777777" w:rsidR="00F27DC1" w:rsidRDefault="00000000">
            <w:pPr>
              <w:numPr>
                <w:ilvl w:val="0"/>
                <w:numId w:val="7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Вооружение, антитеррор, спецтранспорт </w:t>
            </w:r>
          </w:p>
          <w:p w14:paraId="6B41C979" w14:textId="77777777" w:rsidR="00F27DC1" w:rsidRDefault="00000000">
            <w:pPr>
              <w:numPr>
                <w:ilvl w:val="0"/>
                <w:numId w:val="7"/>
              </w:numPr>
              <w:spacing w:after="26" w:line="259" w:lineRule="auto"/>
              <w:ind w:firstLine="0"/>
              <w:jc w:val="left"/>
            </w:pPr>
            <w:r>
              <w:rPr>
                <w:sz w:val="20"/>
              </w:rPr>
              <w:t xml:space="preserve">Экипировка, снаряжение, спецсредства </w:t>
            </w:r>
          </w:p>
          <w:p w14:paraId="55DB297B" w14:textId="77777777" w:rsidR="00F27DC1" w:rsidRDefault="00000000">
            <w:pPr>
              <w:numPr>
                <w:ilvl w:val="0"/>
                <w:numId w:val="7"/>
              </w:numPr>
              <w:spacing w:after="23" w:line="259" w:lineRule="auto"/>
              <w:ind w:firstLine="0"/>
              <w:jc w:val="left"/>
            </w:pPr>
            <w:r>
              <w:rPr>
                <w:sz w:val="20"/>
              </w:rPr>
              <w:t xml:space="preserve">Поисково-досмотровая техника, СКУД </w:t>
            </w:r>
          </w:p>
          <w:p w14:paraId="53D33DB5" w14:textId="77777777" w:rsidR="00F27DC1" w:rsidRDefault="00000000">
            <w:pPr>
              <w:numPr>
                <w:ilvl w:val="0"/>
                <w:numId w:val="7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Связь, АСУ, навигация </w:t>
            </w:r>
          </w:p>
          <w:p w14:paraId="69F3236A" w14:textId="77777777" w:rsidR="00F27DC1" w:rsidRDefault="00000000">
            <w:pPr>
              <w:numPr>
                <w:ilvl w:val="0"/>
                <w:numId w:val="7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Робототехника, оборудование и управление </w:t>
            </w:r>
          </w:p>
          <w:p w14:paraId="2FA29178" w14:textId="77777777" w:rsidR="00F27DC1" w:rsidRDefault="00000000">
            <w:pPr>
              <w:numPr>
                <w:ilvl w:val="0"/>
                <w:numId w:val="7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Безопасный город, средства охраны, БДД </w:t>
            </w:r>
          </w:p>
          <w:p w14:paraId="0AB37B05" w14:textId="77777777" w:rsidR="00F27DC1" w:rsidRDefault="00000000">
            <w:pPr>
              <w:numPr>
                <w:ilvl w:val="0"/>
                <w:numId w:val="7"/>
              </w:numPr>
              <w:spacing w:after="26" w:line="259" w:lineRule="auto"/>
              <w:ind w:firstLine="0"/>
              <w:jc w:val="left"/>
            </w:pPr>
            <w:r>
              <w:rPr>
                <w:sz w:val="20"/>
              </w:rPr>
              <w:t xml:space="preserve">Криминалистика, экспертиза </w:t>
            </w:r>
          </w:p>
          <w:p w14:paraId="22831ACD" w14:textId="77777777" w:rsidR="00F27DC1" w:rsidRDefault="00000000">
            <w:pPr>
              <w:numPr>
                <w:ilvl w:val="0"/>
                <w:numId w:val="7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Пожарная безопасность, ЧС, ГО </w:t>
            </w:r>
          </w:p>
          <w:p w14:paraId="1AA7F5DA" w14:textId="77777777" w:rsidR="00F27DC1" w:rsidRDefault="00000000">
            <w:pPr>
              <w:numPr>
                <w:ilvl w:val="0"/>
                <w:numId w:val="7"/>
              </w:numPr>
              <w:spacing w:after="0" w:line="280" w:lineRule="auto"/>
              <w:ind w:firstLine="0"/>
              <w:jc w:val="left"/>
            </w:pPr>
            <w:r>
              <w:rPr>
                <w:sz w:val="20"/>
              </w:rPr>
              <w:t xml:space="preserve">Информационные технологии и безопасность </w:t>
            </w:r>
            <w:r>
              <w:rPr>
                <w:rFonts w:ascii="Wingdings" w:eastAsia="Wingdings" w:hAnsi="Wingdings" w:cs="Wingdings"/>
                <w:sz w:val="20"/>
              </w:rPr>
              <w:t>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Специальные технические средства для оперативных служб </w:t>
            </w:r>
          </w:p>
          <w:p w14:paraId="388F7BB2" w14:textId="77777777" w:rsidR="00F27DC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27DC1" w14:paraId="706904B5" w14:textId="77777777">
        <w:trPr>
          <w:trHeight w:val="2314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5A07" w14:textId="77777777" w:rsidR="00F27DC1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17 - 19 ноября  </w:t>
            </w:r>
          </w:p>
          <w:p w14:paraId="2FF9A5DF" w14:textId="77777777" w:rsidR="00F27DC1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2026 года </w:t>
            </w:r>
          </w:p>
          <w:p w14:paraId="175D2213" w14:textId="77777777" w:rsidR="00F27DC1" w:rsidRDefault="00000000">
            <w:pPr>
              <w:spacing w:after="20" w:line="259" w:lineRule="auto"/>
              <w:ind w:left="13" w:firstLine="0"/>
              <w:jc w:val="center"/>
            </w:pPr>
            <w:r>
              <w:t xml:space="preserve"> </w:t>
            </w:r>
          </w:p>
          <w:p w14:paraId="6AF0E002" w14:textId="77777777" w:rsidR="00F27DC1" w:rsidRDefault="00000000">
            <w:pPr>
              <w:spacing w:after="19" w:line="259" w:lineRule="auto"/>
              <w:ind w:left="0" w:right="48" w:firstLine="0"/>
              <w:jc w:val="center"/>
            </w:pPr>
            <w:r>
              <w:t xml:space="preserve">Москва </w:t>
            </w:r>
          </w:p>
          <w:p w14:paraId="35CE93E7" w14:textId="77777777" w:rsidR="00F27DC1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ВДНХ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CE367" w14:textId="77777777" w:rsidR="00F27DC1" w:rsidRDefault="00000000">
            <w:pPr>
              <w:spacing w:after="28" w:line="258" w:lineRule="auto"/>
              <w:ind w:left="0" w:firstLine="0"/>
              <w:jc w:val="center"/>
            </w:pPr>
            <w:r>
              <w:t xml:space="preserve">24-я Международная специализированная выставка  </w:t>
            </w:r>
          </w:p>
          <w:p w14:paraId="767CC221" w14:textId="77777777" w:rsidR="00F27DC1" w:rsidRDefault="00000000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 xml:space="preserve">«ГРАНИЦЫ РОССИИ» </w:t>
            </w:r>
          </w:p>
          <w:p w14:paraId="2B30526B" w14:textId="77777777" w:rsidR="00F27DC1" w:rsidRDefault="00000000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  <w:p w14:paraId="77D69208" w14:textId="77777777" w:rsidR="00F27DC1" w:rsidRDefault="00000000">
            <w:pPr>
              <w:spacing w:after="0" w:line="259" w:lineRule="auto"/>
              <w:ind w:left="0" w:right="50" w:firstLine="0"/>
              <w:jc w:val="center"/>
            </w:pPr>
            <w:hyperlink r:id="rId14">
              <w:r>
                <w:rPr>
                  <w:u w:val="single" w:color="000000"/>
                </w:rPr>
                <w:t>https://bordersrf.ru/</w:t>
              </w:r>
            </w:hyperlink>
            <w:hyperlink r:id="rId15">
              <w:r>
                <w:t xml:space="preserve"> </w:t>
              </w:r>
            </w:hyperlink>
          </w:p>
          <w:p w14:paraId="7DAD41D3" w14:textId="77777777" w:rsidR="00F27DC1" w:rsidRDefault="00000000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44D8" w14:textId="77777777" w:rsidR="00F27DC1" w:rsidRDefault="00000000">
            <w:pPr>
              <w:numPr>
                <w:ilvl w:val="0"/>
                <w:numId w:val="8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Средства охраны Государственной границы </w:t>
            </w:r>
          </w:p>
          <w:p w14:paraId="303502CA" w14:textId="77777777" w:rsidR="00F27DC1" w:rsidRDefault="00000000">
            <w:pPr>
              <w:numPr>
                <w:ilvl w:val="0"/>
                <w:numId w:val="8"/>
              </w:numPr>
              <w:spacing w:after="1" w:line="280" w:lineRule="auto"/>
              <w:ind w:firstLine="0"/>
              <w:jc w:val="left"/>
            </w:pPr>
            <w:r>
              <w:rPr>
                <w:sz w:val="20"/>
              </w:rPr>
              <w:t xml:space="preserve">Инфраструктура и оборудование объектов пограничного контроля </w:t>
            </w:r>
          </w:p>
          <w:p w14:paraId="7CB8BDA5" w14:textId="77777777" w:rsidR="00F27DC1" w:rsidRDefault="00000000">
            <w:pPr>
              <w:numPr>
                <w:ilvl w:val="0"/>
                <w:numId w:val="8"/>
              </w:numPr>
              <w:spacing w:after="25" w:line="259" w:lineRule="auto"/>
              <w:ind w:firstLine="0"/>
              <w:jc w:val="left"/>
            </w:pPr>
            <w:r>
              <w:rPr>
                <w:sz w:val="20"/>
              </w:rPr>
              <w:t xml:space="preserve">Средства таможенного контроля </w:t>
            </w:r>
          </w:p>
          <w:p w14:paraId="565060F8" w14:textId="77777777" w:rsidR="00F27DC1" w:rsidRDefault="00000000">
            <w:pPr>
              <w:numPr>
                <w:ilvl w:val="0"/>
                <w:numId w:val="8"/>
              </w:numPr>
              <w:spacing w:after="24" w:line="259" w:lineRule="auto"/>
              <w:ind w:firstLine="0"/>
              <w:jc w:val="left"/>
            </w:pPr>
            <w:r>
              <w:rPr>
                <w:sz w:val="20"/>
              </w:rPr>
              <w:t xml:space="preserve">Технические </w:t>
            </w:r>
            <w:r>
              <w:rPr>
                <w:sz w:val="20"/>
              </w:rPr>
              <w:tab/>
              <w:t xml:space="preserve">средства </w:t>
            </w:r>
            <w:r>
              <w:rPr>
                <w:sz w:val="20"/>
              </w:rPr>
              <w:tab/>
              <w:t xml:space="preserve">фитосанитарного </w:t>
            </w:r>
            <w:r>
              <w:rPr>
                <w:sz w:val="20"/>
              </w:rPr>
              <w:tab/>
              <w:t xml:space="preserve">и </w:t>
            </w:r>
          </w:p>
          <w:p w14:paraId="64A4F803" w14:textId="77777777" w:rsidR="00F27DC1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санитарно-карантинного контроля  </w:t>
            </w:r>
          </w:p>
          <w:p w14:paraId="27CB76D7" w14:textId="77777777" w:rsidR="00F27DC1" w:rsidRDefault="00000000">
            <w:pPr>
              <w:numPr>
                <w:ilvl w:val="0"/>
                <w:numId w:val="8"/>
              </w:numPr>
              <w:spacing w:after="25" w:line="259" w:lineRule="auto"/>
              <w:ind w:firstLine="0"/>
              <w:jc w:val="left"/>
            </w:pPr>
            <w:r>
              <w:rPr>
                <w:sz w:val="20"/>
              </w:rPr>
              <w:t xml:space="preserve">Цифровые платформы и оборудование пунктов </w:t>
            </w:r>
          </w:p>
          <w:p w14:paraId="439AD139" w14:textId="77777777" w:rsidR="00F27DC1" w:rsidRDefault="00000000">
            <w:pPr>
              <w:spacing w:after="0" w:line="282" w:lineRule="auto"/>
              <w:ind w:left="0" w:right="1173" w:firstLine="0"/>
              <w:jc w:val="left"/>
            </w:pPr>
            <w:r>
              <w:rPr>
                <w:sz w:val="20"/>
              </w:rPr>
              <w:t xml:space="preserve">пропуска и таможенных </w:t>
            </w:r>
            <w:proofErr w:type="gramStart"/>
            <w:r>
              <w:rPr>
                <w:sz w:val="20"/>
              </w:rPr>
              <w:t xml:space="preserve">терминалов  </w:t>
            </w:r>
            <w:r>
              <w:rPr>
                <w:rFonts w:ascii="Wingdings" w:eastAsia="Wingdings" w:hAnsi="Wingdings" w:cs="Wingdings"/>
                <w:sz w:val="20"/>
              </w:rPr>
              <w:t>✓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ИТ, системы связи и коммуникации  </w:t>
            </w:r>
          </w:p>
          <w:p w14:paraId="25595D9D" w14:textId="77777777" w:rsidR="00F27DC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27DC1" w14:paraId="20C83BB1" w14:textId="77777777">
        <w:trPr>
          <w:trHeight w:val="2777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68832" w14:textId="77777777" w:rsidR="00F27DC1" w:rsidRDefault="00000000">
            <w:pPr>
              <w:spacing w:after="0" w:line="259" w:lineRule="auto"/>
              <w:ind w:left="0" w:right="49" w:firstLine="0"/>
              <w:jc w:val="center"/>
            </w:pPr>
            <w:r>
              <w:lastRenderedPageBreak/>
              <w:t xml:space="preserve">17 - 19 ноября  </w:t>
            </w:r>
          </w:p>
          <w:p w14:paraId="3203A422" w14:textId="77777777" w:rsidR="00F27DC1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2026 года </w:t>
            </w:r>
          </w:p>
          <w:p w14:paraId="50BC6825" w14:textId="77777777" w:rsidR="00F27DC1" w:rsidRDefault="00000000">
            <w:pPr>
              <w:spacing w:after="20" w:line="259" w:lineRule="auto"/>
              <w:ind w:left="13" w:firstLine="0"/>
              <w:jc w:val="center"/>
            </w:pPr>
            <w:r>
              <w:t xml:space="preserve"> </w:t>
            </w:r>
          </w:p>
          <w:p w14:paraId="66F42B55" w14:textId="77777777" w:rsidR="00F27DC1" w:rsidRDefault="00000000">
            <w:pPr>
              <w:spacing w:after="19" w:line="259" w:lineRule="auto"/>
              <w:ind w:left="0" w:right="48" w:firstLine="0"/>
              <w:jc w:val="center"/>
            </w:pPr>
            <w:r>
              <w:t xml:space="preserve">Москва </w:t>
            </w:r>
          </w:p>
          <w:p w14:paraId="402F3831" w14:textId="77777777" w:rsidR="00F27DC1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ВДНХ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813F" w14:textId="77777777" w:rsidR="00F27DC1" w:rsidRDefault="00000000">
            <w:pPr>
              <w:spacing w:after="49" w:line="238" w:lineRule="auto"/>
              <w:ind w:left="10" w:firstLine="0"/>
              <w:jc w:val="center"/>
            </w:pPr>
            <w:r>
              <w:t xml:space="preserve">7-й Международный форум цифровых технологий </w:t>
            </w:r>
          </w:p>
          <w:p w14:paraId="78EA38BB" w14:textId="77777777" w:rsidR="00F27DC1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«ЦИФРОТЕХ» </w:t>
            </w:r>
          </w:p>
          <w:p w14:paraId="4C8F5F09" w14:textId="77777777" w:rsidR="00F27DC1" w:rsidRDefault="00000000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  <w:p w14:paraId="333DB4E9" w14:textId="77777777" w:rsidR="00F27DC1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https://ctexpo.ru/ 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23E9" w14:textId="77777777" w:rsidR="00F27DC1" w:rsidRDefault="00000000">
            <w:pPr>
              <w:numPr>
                <w:ilvl w:val="0"/>
                <w:numId w:val="9"/>
              </w:numPr>
              <w:spacing w:after="25" w:line="259" w:lineRule="auto"/>
              <w:ind w:firstLine="0"/>
              <w:jc w:val="left"/>
            </w:pPr>
            <w:r>
              <w:rPr>
                <w:sz w:val="20"/>
              </w:rPr>
              <w:t xml:space="preserve">Цифровизация госсектора </w:t>
            </w:r>
          </w:p>
          <w:p w14:paraId="2738969C" w14:textId="77777777" w:rsidR="00F27DC1" w:rsidRDefault="00000000">
            <w:pPr>
              <w:numPr>
                <w:ilvl w:val="0"/>
                <w:numId w:val="9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Цифровизация бизнеса. Технологии и сервисы </w:t>
            </w:r>
          </w:p>
          <w:p w14:paraId="40F6A6E7" w14:textId="77777777" w:rsidR="00F27DC1" w:rsidRDefault="00000000">
            <w:pPr>
              <w:numPr>
                <w:ilvl w:val="0"/>
                <w:numId w:val="9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Информационная инфраструктура </w:t>
            </w:r>
          </w:p>
          <w:p w14:paraId="516DC9A7" w14:textId="77777777" w:rsidR="00F27DC1" w:rsidRDefault="00000000">
            <w:pPr>
              <w:numPr>
                <w:ilvl w:val="0"/>
                <w:numId w:val="9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Цифровая идентификация личности </w:t>
            </w:r>
          </w:p>
          <w:p w14:paraId="7BDDEE6C" w14:textId="77777777" w:rsidR="00F27DC1" w:rsidRDefault="00000000">
            <w:pPr>
              <w:numPr>
                <w:ilvl w:val="0"/>
                <w:numId w:val="9"/>
              </w:numPr>
              <w:spacing w:after="0" w:line="284" w:lineRule="auto"/>
              <w:ind w:firstLine="0"/>
              <w:jc w:val="left"/>
            </w:pPr>
            <w:r>
              <w:rPr>
                <w:sz w:val="20"/>
              </w:rPr>
              <w:t xml:space="preserve">Системы </w:t>
            </w:r>
            <w:r>
              <w:rPr>
                <w:sz w:val="20"/>
              </w:rPr>
              <w:tab/>
              <w:t xml:space="preserve">обеспечения </w:t>
            </w:r>
            <w:r>
              <w:rPr>
                <w:sz w:val="20"/>
              </w:rPr>
              <w:tab/>
              <w:t xml:space="preserve">информационной безопасности КИИ </w:t>
            </w:r>
          </w:p>
          <w:p w14:paraId="0C108E83" w14:textId="77777777" w:rsidR="00F27DC1" w:rsidRDefault="00000000">
            <w:pPr>
              <w:numPr>
                <w:ilvl w:val="0"/>
                <w:numId w:val="9"/>
              </w:numPr>
              <w:spacing w:after="23" w:line="259" w:lineRule="auto"/>
              <w:ind w:firstLine="0"/>
              <w:jc w:val="left"/>
            </w:pPr>
            <w:r>
              <w:rPr>
                <w:sz w:val="20"/>
              </w:rPr>
              <w:t xml:space="preserve">Цифровые </w:t>
            </w:r>
            <w:r>
              <w:rPr>
                <w:sz w:val="20"/>
              </w:rPr>
              <w:tab/>
              <w:t xml:space="preserve">средства </w:t>
            </w:r>
            <w:r>
              <w:rPr>
                <w:sz w:val="20"/>
              </w:rPr>
              <w:tab/>
              <w:t xml:space="preserve">выявления </w:t>
            </w:r>
            <w:r>
              <w:rPr>
                <w:sz w:val="20"/>
              </w:rPr>
              <w:tab/>
              <w:t xml:space="preserve">и </w:t>
            </w:r>
          </w:p>
          <w:p w14:paraId="7237F301" w14:textId="77777777" w:rsidR="00F27DC1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противодействия цифровой преступности </w:t>
            </w:r>
          </w:p>
          <w:p w14:paraId="67726F23" w14:textId="77777777" w:rsidR="00F27DC1" w:rsidRDefault="00000000">
            <w:pPr>
              <w:numPr>
                <w:ilvl w:val="0"/>
                <w:numId w:val="9"/>
              </w:numPr>
              <w:spacing w:after="27" w:line="259" w:lineRule="auto"/>
              <w:ind w:firstLine="0"/>
              <w:jc w:val="left"/>
            </w:pPr>
            <w:r>
              <w:rPr>
                <w:sz w:val="20"/>
              </w:rPr>
              <w:t xml:space="preserve">Информационная безопасность </w:t>
            </w:r>
          </w:p>
          <w:p w14:paraId="2C1E82A2" w14:textId="77777777" w:rsidR="00F27DC1" w:rsidRDefault="00000000">
            <w:pPr>
              <w:numPr>
                <w:ilvl w:val="0"/>
                <w:numId w:val="9"/>
              </w:numPr>
              <w:spacing w:after="0" w:line="283" w:lineRule="auto"/>
              <w:ind w:firstLine="0"/>
              <w:jc w:val="left"/>
            </w:pPr>
            <w:r>
              <w:rPr>
                <w:sz w:val="20"/>
              </w:rPr>
              <w:t xml:space="preserve">Закрытая </w:t>
            </w:r>
            <w:r>
              <w:rPr>
                <w:sz w:val="20"/>
              </w:rPr>
              <w:tab/>
              <w:t xml:space="preserve">экспозиция </w:t>
            </w:r>
            <w:r>
              <w:rPr>
                <w:sz w:val="20"/>
              </w:rPr>
              <w:tab/>
              <w:t xml:space="preserve">лицензиатов </w:t>
            </w:r>
            <w:r>
              <w:rPr>
                <w:sz w:val="20"/>
              </w:rPr>
              <w:tab/>
              <w:t xml:space="preserve">ФСБ </w:t>
            </w:r>
            <w:r>
              <w:rPr>
                <w:sz w:val="20"/>
              </w:rPr>
              <w:tab/>
              <w:t xml:space="preserve">и ФСТЭК </w:t>
            </w:r>
          </w:p>
          <w:p w14:paraId="2986506D" w14:textId="77777777" w:rsidR="00F27DC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CA6C3D3" w14:textId="77777777" w:rsidR="00F27DC1" w:rsidRDefault="00000000">
      <w:pPr>
        <w:spacing w:after="0" w:line="259" w:lineRule="auto"/>
        <w:ind w:left="708" w:firstLine="0"/>
        <w:jc w:val="left"/>
      </w:pPr>
      <w:r>
        <w:rPr>
          <w:sz w:val="26"/>
        </w:rPr>
        <w:t xml:space="preserve"> </w:t>
      </w:r>
    </w:p>
    <w:p w14:paraId="64B35D47" w14:textId="77777777" w:rsidR="00F27DC1" w:rsidRDefault="00000000">
      <w:pPr>
        <w:spacing w:after="30" w:line="259" w:lineRule="auto"/>
        <w:ind w:left="0" w:right="39" w:firstLine="0"/>
        <w:jc w:val="center"/>
      </w:pPr>
      <w:r>
        <w:rPr>
          <w:b/>
          <w:sz w:val="26"/>
        </w:rPr>
        <w:t xml:space="preserve"> </w:t>
      </w:r>
    </w:p>
    <w:p w14:paraId="500E4EA6" w14:textId="77777777" w:rsidR="00F27DC1" w:rsidRDefault="00000000">
      <w:pPr>
        <w:spacing w:after="1" w:line="262" w:lineRule="auto"/>
        <w:ind w:left="3541" w:right="1193" w:hanging="10"/>
        <w:jc w:val="left"/>
      </w:pPr>
      <w:r>
        <w:rPr>
          <w:b/>
          <w:sz w:val="26"/>
        </w:rPr>
        <w:t xml:space="preserve">Контакты дирекции: </w:t>
      </w:r>
    </w:p>
    <w:p w14:paraId="4FEC18AF" w14:textId="77777777" w:rsidR="00F27DC1" w:rsidRDefault="00000000">
      <w:pPr>
        <w:spacing w:after="1" w:line="262" w:lineRule="auto"/>
        <w:ind w:left="3455" w:right="1193" w:hanging="10"/>
        <w:jc w:val="left"/>
      </w:pPr>
      <w:r>
        <w:rPr>
          <w:b/>
          <w:sz w:val="26"/>
        </w:rPr>
        <w:t xml:space="preserve">ООО «ОВК «БИЗОН», </w:t>
      </w:r>
    </w:p>
    <w:p w14:paraId="2F7BDE5F" w14:textId="77777777" w:rsidR="00F27DC1" w:rsidRDefault="00000000">
      <w:pPr>
        <w:spacing w:after="1" w:line="262" w:lineRule="auto"/>
        <w:ind w:left="2724" w:right="1193" w:firstLine="161"/>
        <w:jc w:val="left"/>
      </w:pPr>
      <w:r>
        <w:rPr>
          <w:b/>
          <w:sz w:val="26"/>
        </w:rPr>
        <w:t xml:space="preserve">+7 (495) 937-40-81, </w:t>
      </w:r>
      <w:r>
        <w:rPr>
          <w:b/>
          <w:sz w:val="26"/>
          <w:u w:val="single" w:color="000000"/>
        </w:rPr>
        <w:t>bizon@b95.ru</w:t>
      </w:r>
      <w:r>
        <w:rPr>
          <w:b/>
          <w:sz w:val="26"/>
        </w:rPr>
        <w:t xml:space="preserve"> Официальный сайт: </w:t>
      </w:r>
      <w:hyperlink r:id="rId16">
        <w:r>
          <w:rPr>
            <w:b/>
            <w:sz w:val="26"/>
            <w:u w:val="single" w:color="000000"/>
          </w:rPr>
          <w:t>https</w:t>
        </w:r>
      </w:hyperlink>
      <w:hyperlink r:id="rId17">
        <w:r>
          <w:rPr>
            <w:b/>
            <w:sz w:val="26"/>
            <w:u w:val="single" w:color="000000"/>
          </w:rPr>
          <w:t>://</w:t>
        </w:r>
      </w:hyperlink>
      <w:hyperlink r:id="rId18">
        <w:r>
          <w:rPr>
            <w:b/>
            <w:sz w:val="26"/>
            <w:u w:val="single" w:color="000000"/>
          </w:rPr>
          <w:t>b</w:t>
        </w:r>
      </w:hyperlink>
      <w:hyperlink r:id="rId19">
        <w:r>
          <w:rPr>
            <w:b/>
            <w:sz w:val="26"/>
            <w:u w:val="single" w:color="000000"/>
          </w:rPr>
          <w:t>95.</w:t>
        </w:r>
      </w:hyperlink>
      <w:hyperlink r:id="rId20">
        <w:r>
          <w:rPr>
            <w:b/>
            <w:sz w:val="26"/>
            <w:u w:val="single" w:color="000000"/>
          </w:rPr>
          <w:t>ru</w:t>
        </w:r>
      </w:hyperlink>
      <w:hyperlink r:id="rId21">
        <w:r>
          <w:rPr>
            <w:b/>
            <w:sz w:val="26"/>
            <w:u w:val="single" w:color="000000"/>
          </w:rPr>
          <w:t>/</w:t>
        </w:r>
      </w:hyperlink>
      <w:hyperlink r:id="rId22">
        <w:r>
          <w:rPr>
            <w:b/>
            <w:sz w:val="26"/>
          </w:rPr>
          <w:t xml:space="preserve"> </w:t>
        </w:r>
      </w:hyperlink>
    </w:p>
    <w:p w14:paraId="3E0EB276" w14:textId="77777777" w:rsidR="00F27DC1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F27DC1">
      <w:pgSz w:w="11906" w:h="16838"/>
      <w:pgMar w:top="851" w:right="821" w:bottom="94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09D9"/>
    <w:multiLevelType w:val="hybridMultilevel"/>
    <w:tmpl w:val="FC76D58C"/>
    <w:lvl w:ilvl="0" w:tplc="D4708B48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B0377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83D8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014E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8811D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30C5E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429F4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58790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D4E44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2614B"/>
    <w:multiLevelType w:val="hybridMultilevel"/>
    <w:tmpl w:val="958A548E"/>
    <w:lvl w:ilvl="0" w:tplc="5C1ABB36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C61A2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6CF52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4B59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70853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484E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16A7E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02D0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88D7F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92531"/>
    <w:multiLevelType w:val="hybridMultilevel"/>
    <w:tmpl w:val="E014F9CC"/>
    <w:lvl w:ilvl="0" w:tplc="A68E0AD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4019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B6418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E6250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5CC3A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7AD3E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58466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460E6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C669F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63020A"/>
    <w:multiLevelType w:val="hybridMultilevel"/>
    <w:tmpl w:val="B3EA9368"/>
    <w:lvl w:ilvl="0" w:tplc="8FBA4E88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66A8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8E130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6FC5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823C5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E6C1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2504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E7A3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06F5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F54805"/>
    <w:multiLevelType w:val="hybridMultilevel"/>
    <w:tmpl w:val="42F0802E"/>
    <w:lvl w:ilvl="0" w:tplc="D77A15F6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5636F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6504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28563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EDBD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6011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74C2F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663B2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D0DB2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F12884"/>
    <w:multiLevelType w:val="hybridMultilevel"/>
    <w:tmpl w:val="17AEB6E6"/>
    <w:lvl w:ilvl="0" w:tplc="3D0C5534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DAE24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541C3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665C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A82AB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8876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7C3AA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26758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90A43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DC6339"/>
    <w:multiLevelType w:val="hybridMultilevel"/>
    <w:tmpl w:val="89F4FB10"/>
    <w:lvl w:ilvl="0" w:tplc="2BA483E2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0326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74FB4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34C3C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6038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681D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BC245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36EA8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B6A61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854F83"/>
    <w:multiLevelType w:val="hybridMultilevel"/>
    <w:tmpl w:val="3D16C180"/>
    <w:lvl w:ilvl="0" w:tplc="FB08260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007C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3816B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8D1E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C4BE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C249A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6878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50D2E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01D3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C27262"/>
    <w:multiLevelType w:val="hybridMultilevel"/>
    <w:tmpl w:val="CC50C28C"/>
    <w:lvl w:ilvl="0" w:tplc="1C6A5E5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A1C2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8836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32E6B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6358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2538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D8BE6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24477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CA9C8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7870676">
    <w:abstractNumId w:val="6"/>
  </w:num>
  <w:num w:numId="2" w16cid:durableId="2122533503">
    <w:abstractNumId w:val="4"/>
  </w:num>
  <w:num w:numId="3" w16cid:durableId="1612467886">
    <w:abstractNumId w:val="5"/>
  </w:num>
  <w:num w:numId="4" w16cid:durableId="1310329186">
    <w:abstractNumId w:val="3"/>
  </w:num>
  <w:num w:numId="5" w16cid:durableId="2127309286">
    <w:abstractNumId w:val="1"/>
  </w:num>
  <w:num w:numId="6" w16cid:durableId="1490517858">
    <w:abstractNumId w:val="2"/>
  </w:num>
  <w:num w:numId="7" w16cid:durableId="957756929">
    <w:abstractNumId w:val="8"/>
  </w:num>
  <w:num w:numId="8" w16cid:durableId="1725988308">
    <w:abstractNumId w:val="7"/>
  </w:num>
  <w:num w:numId="9" w16cid:durableId="124815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C1"/>
    <w:rsid w:val="0015749E"/>
    <w:rsid w:val="0069457F"/>
    <w:rsid w:val="00F2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A3F5"/>
  <w15:docId w15:val="{E67B850E-EBE1-43D8-AFBD-DCCBB28C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0" w:lineRule="auto"/>
      <w:ind w:left="879" w:firstLine="69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terrorexpo.ru/" TargetMode="External"/><Relationship Id="rId13" Type="http://schemas.openxmlformats.org/officeDocument/2006/relationships/hyperlink" Target="https://vphexpo.ru/" TargetMode="External"/><Relationship Id="rId18" Type="http://schemas.openxmlformats.org/officeDocument/2006/relationships/hyperlink" Target="https://b95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95.ru/" TargetMode="External"/><Relationship Id="rId7" Type="http://schemas.openxmlformats.org/officeDocument/2006/relationships/hyperlink" Target="https://lptexpo.ru/content/les/" TargetMode="External"/><Relationship Id="rId12" Type="http://schemas.openxmlformats.org/officeDocument/2006/relationships/hyperlink" Target="https://vphexpo.ru/" TargetMode="External"/><Relationship Id="rId17" Type="http://schemas.openxmlformats.org/officeDocument/2006/relationships/hyperlink" Target="https://b95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95.ru/" TargetMode="External"/><Relationship Id="rId20" Type="http://schemas.openxmlformats.org/officeDocument/2006/relationships/hyperlink" Target="https://b95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ptexpo.ru/content/les/" TargetMode="External"/><Relationship Id="rId11" Type="http://schemas.openxmlformats.org/officeDocument/2006/relationships/hyperlink" Target="https://nvpexpo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bordersrf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vpexpo.ru/" TargetMode="External"/><Relationship Id="rId19" Type="http://schemas.openxmlformats.org/officeDocument/2006/relationships/hyperlink" Target="https://b9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terrorexpo.ru/" TargetMode="External"/><Relationship Id="rId14" Type="http://schemas.openxmlformats.org/officeDocument/2006/relationships/hyperlink" Target="https://bordersrf.ru/" TargetMode="External"/><Relationship Id="rId22" Type="http://schemas.openxmlformats.org/officeDocument/2006/relationships/hyperlink" Target="https://b9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RT</dc:creator>
  <cp:keywords/>
  <cp:lastModifiedBy>APP RT</cp:lastModifiedBy>
  <cp:revision>2</cp:revision>
  <dcterms:created xsi:type="dcterms:W3CDTF">2025-08-07T11:52:00Z</dcterms:created>
  <dcterms:modified xsi:type="dcterms:W3CDTF">2025-08-07T11:52:00Z</dcterms:modified>
</cp:coreProperties>
</file>